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1B" w:rsidRDefault="00E44C1B">
      <w:pPr>
        <w:rPr>
          <w:sz w:val="28"/>
          <w:szCs w:val="28"/>
        </w:rPr>
      </w:pPr>
    </w:p>
    <w:p w:rsidR="00264C2F" w:rsidRPr="00E44C1B" w:rsidRDefault="00264C2F">
      <w:pPr>
        <w:rPr>
          <w:b/>
          <w:sz w:val="28"/>
          <w:szCs w:val="28"/>
        </w:rPr>
      </w:pPr>
      <w:r w:rsidRPr="00E44C1B">
        <w:rPr>
          <w:b/>
          <w:sz w:val="28"/>
          <w:szCs w:val="28"/>
        </w:rPr>
        <w:t>Sekswerkers zijn kl</w:t>
      </w:r>
      <w:r w:rsidR="00540F96">
        <w:rPr>
          <w:b/>
          <w:sz w:val="28"/>
          <w:szCs w:val="28"/>
        </w:rPr>
        <w:t>aar om weer aan de slag te gaan</w:t>
      </w:r>
    </w:p>
    <w:p w:rsidR="00DE1B88" w:rsidRDefault="00FC3ED3" w:rsidP="009B553E">
      <w:pPr>
        <w:pStyle w:val="Geenafstand"/>
      </w:pPr>
      <w:r>
        <w:t>Ondanks dat</w:t>
      </w:r>
      <w:r w:rsidR="00F40BCB">
        <w:t xml:space="preserve"> de regering zegt dat er corona</w:t>
      </w:r>
      <w:r w:rsidR="00FB4EF9">
        <w:t>hulp</w:t>
      </w:r>
      <w:r>
        <w:t xml:space="preserve"> </w:t>
      </w:r>
      <w:r w:rsidR="00F40BCB">
        <w:t xml:space="preserve">is voor de seksindustrie, is </w:t>
      </w:r>
      <w:r>
        <w:t>daar</w:t>
      </w:r>
      <w:r w:rsidR="00DE1B88">
        <w:t xml:space="preserve"> in de praktijk weinig</w:t>
      </w:r>
      <w:r w:rsidR="00CD68A1">
        <w:t xml:space="preserve"> van waar. Daarom belegden</w:t>
      </w:r>
      <w:r>
        <w:t xml:space="preserve"> sekswerkers, wetenschappers en exploitanten vanochtend een persconferentie. </w:t>
      </w:r>
      <w:r w:rsidR="00F40BCB">
        <w:t>“</w:t>
      </w:r>
      <w:r w:rsidR="00FB4EF9">
        <w:t>Sekswerkers hebben op grote schaal geen toegang tot</w:t>
      </w:r>
      <w:r w:rsidR="00F40BCB">
        <w:t xml:space="preserve"> wat voor vorm van hulp dan ook”, </w:t>
      </w:r>
      <w:r w:rsidR="00FB4EF9">
        <w:t xml:space="preserve">aldus de voorzitter van </w:t>
      </w:r>
      <w:r w:rsidR="00DE1B88">
        <w:t xml:space="preserve">belangenvereniging </w:t>
      </w:r>
      <w:r w:rsidR="00F40BCB">
        <w:t>PROUD. “</w:t>
      </w:r>
      <w:r w:rsidR="00FB4EF9">
        <w:t xml:space="preserve">Sekswerkers worden hun huis uitgezet, we spreken mensen die geen boodschappen </w:t>
      </w:r>
      <w:r w:rsidR="00F40BCB">
        <w:t>kunnen doen, het is schrijnend.”</w:t>
      </w:r>
      <w:r w:rsidR="00FB4EF9">
        <w:t xml:space="preserve"> </w:t>
      </w:r>
      <w:r w:rsidR="00DE1B88">
        <w:t>Wanneer sekswerkers t</w:t>
      </w:r>
      <w:r w:rsidR="00F40BCB">
        <w:t xml:space="preserve">och besluiten een klant te zien, </w:t>
      </w:r>
      <w:r w:rsidR="00DE1B88">
        <w:t>riskeren zij een strafblad en een boete.</w:t>
      </w:r>
    </w:p>
    <w:p w:rsidR="009B553E" w:rsidRDefault="009B553E" w:rsidP="009B553E">
      <w:pPr>
        <w:pStyle w:val="Geenafstand"/>
      </w:pPr>
    </w:p>
    <w:p w:rsidR="00264C2F" w:rsidRDefault="00F40BCB" w:rsidP="009B553E">
      <w:pPr>
        <w:pStyle w:val="Geenafstand"/>
      </w:pPr>
      <w:r>
        <w:t xml:space="preserve">Kennisnetwerk </w:t>
      </w:r>
      <w:proofErr w:type="spellStart"/>
      <w:r>
        <w:t>SekswerkExpertise</w:t>
      </w:r>
      <w:proofErr w:type="spellEnd"/>
      <w:r>
        <w:t xml:space="preserve">, dat </w:t>
      </w:r>
      <w:r w:rsidR="00FB4EF9">
        <w:t>onderzoek deed naar t</w:t>
      </w:r>
      <w:r>
        <w:t>oegang tot de corona</w:t>
      </w:r>
      <w:r w:rsidR="00FB4EF9">
        <w:t>steun</w:t>
      </w:r>
      <w:r>
        <w:t>,</w:t>
      </w:r>
      <w:r w:rsidR="00FB4EF9">
        <w:t xml:space="preserve"> concludeert dat een ruime meerderheid van de sekswerkers geen hulp ontvangt. </w:t>
      </w:r>
      <w:r w:rsidR="00CD68A1">
        <w:t>Daarnaast staan veel werkplekken onder druk omdat</w:t>
      </w:r>
      <w:r w:rsidR="00264C2F">
        <w:t xml:space="preserve"> er voor exploitanten ook</w:t>
      </w:r>
      <w:r>
        <w:t xml:space="preserve"> geen</w:t>
      </w:r>
      <w:r w:rsidR="00264C2F">
        <w:t xml:space="preserve"> passende steun beschikbaar is. </w:t>
      </w:r>
      <w:r w:rsidR="00CD68A1">
        <w:t>“</w:t>
      </w:r>
      <w:r w:rsidR="00DE1B88">
        <w:t xml:space="preserve">Dat het werkverbod </w:t>
      </w:r>
      <w:r w:rsidR="00D96E75">
        <w:t xml:space="preserve">uitsluitend voor </w:t>
      </w:r>
      <w:r w:rsidR="00CD68A1">
        <w:t xml:space="preserve">de </w:t>
      </w:r>
      <w:r w:rsidR="00D96E75">
        <w:t>seksindustrie</w:t>
      </w:r>
      <w:r w:rsidR="00DE1B88">
        <w:t xml:space="preserve"> gehandhaafd wordt</w:t>
      </w:r>
      <w:r w:rsidR="00CD68A1">
        <w:t>,</w:t>
      </w:r>
      <w:r w:rsidR="00DE1B88">
        <w:t xml:space="preserve"> duidt op ongelijke behandeling. </w:t>
      </w:r>
      <w:r w:rsidR="00D96E75">
        <w:t>Daar is b</w:t>
      </w:r>
      <w:r w:rsidR="00CD68A1">
        <w:t>innen de huidige corona</w:t>
      </w:r>
      <w:r w:rsidR="00264C2F">
        <w:t>maa</w:t>
      </w:r>
      <w:r w:rsidR="00D96E75">
        <w:t>tregelen</w:t>
      </w:r>
      <w:r w:rsidR="00CD68A1">
        <w:t xml:space="preserve"> geen reden voor, premier Mark </w:t>
      </w:r>
      <w:r w:rsidR="00264C2F">
        <w:t xml:space="preserve">Rutte gaf zelf al aan </w:t>
      </w:r>
      <w:r w:rsidR="00D96E75">
        <w:t xml:space="preserve">dat </w:t>
      </w:r>
      <w:r w:rsidR="00CD68A1">
        <w:t xml:space="preserve">de keuze arbitrair was. Met </w:t>
      </w:r>
      <w:r w:rsidR="00264C2F">
        <w:t>deze h</w:t>
      </w:r>
      <w:r w:rsidR="00CD68A1">
        <w:t xml:space="preserve">ouding brengt onze overheid </w:t>
      </w:r>
      <w:r w:rsidR="00264C2F">
        <w:t>heel veel sekswerkers in</w:t>
      </w:r>
      <w:r w:rsidR="00CD68A1">
        <w:t xml:space="preserve"> gevaar”, zegt </w:t>
      </w:r>
      <w:proofErr w:type="spellStart"/>
      <w:r w:rsidR="00CD68A1">
        <w:t>SekswerkExpertise</w:t>
      </w:r>
      <w:proofErr w:type="spellEnd"/>
      <w:r w:rsidR="00D96E75">
        <w:t>.</w:t>
      </w:r>
    </w:p>
    <w:p w:rsidR="009B553E" w:rsidRDefault="009B553E" w:rsidP="009B553E">
      <w:pPr>
        <w:pStyle w:val="Geenafstand"/>
      </w:pPr>
    </w:p>
    <w:p w:rsidR="00264C2F" w:rsidRDefault="00264C2F" w:rsidP="009B553E">
      <w:pPr>
        <w:pStyle w:val="Geenafstand"/>
      </w:pPr>
      <w:r>
        <w:t>D</w:t>
      </w:r>
      <w:r w:rsidR="00FB4EF9">
        <w:t>e seksindustrie heeft gezamenlijk een ze</w:t>
      </w:r>
      <w:r w:rsidR="00CD68A1">
        <w:t xml:space="preserve">er werkbaar protocol ontwikkeld, </w:t>
      </w:r>
      <w:r w:rsidR="00FB4EF9">
        <w:t xml:space="preserve">waar zowel de seksbedrijven als </w:t>
      </w:r>
      <w:r w:rsidR="00CD68A1">
        <w:t xml:space="preserve">de </w:t>
      </w:r>
      <w:r w:rsidR="00FB4EF9">
        <w:t>individuele sekswe</w:t>
      </w:r>
      <w:r w:rsidR="00DE1B88">
        <w:t xml:space="preserve">rkers mee uit de voeten kunnen. </w:t>
      </w:r>
      <w:r w:rsidR="00FB4EF9">
        <w:t>Het protocol kwam tot s</w:t>
      </w:r>
      <w:r w:rsidR="00CD68A1">
        <w:t xml:space="preserve">tand uit een samenwerking van </w:t>
      </w:r>
      <w:r w:rsidR="00DE1B88">
        <w:t xml:space="preserve">sekswerkers, </w:t>
      </w:r>
      <w:r w:rsidR="00FB4EF9">
        <w:t xml:space="preserve"> </w:t>
      </w:r>
      <w:proofErr w:type="spellStart"/>
      <w:r w:rsidR="00FB4EF9">
        <w:t>SekswerkExpertise</w:t>
      </w:r>
      <w:proofErr w:type="spellEnd"/>
      <w:r w:rsidR="00FB4EF9">
        <w:t>, PROUD,</w:t>
      </w:r>
      <w:r w:rsidR="00485D3E">
        <w:t xml:space="preserve"> de Vereniging voor Rela</w:t>
      </w:r>
      <w:r w:rsidR="00FB4EF9">
        <w:t xml:space="preserve">xbedrijven </w:t>
      </w:r>
      <w:r w:rsidR="00485D3E">
        <w:t>(VER), Samenwerkend overleg raam</w:t>
      </w:r>
      <w:r w:rsidR="00DE1B88">
        <w:t>exploitanten</w:t>
      </w:r>
      <w:r w:rsidR="00485D3E">
        <w:t xml:space="preserve"> (SOR)</w:t>
      </w:r>
      <w:r w:rsidR="00CD68A1">
        <w:t xml:space="preserve"> en groot aantal</w:t>
      </w:r>
      <w:r w:rsidR="00DE1B88">
        <w:t xml:space="preserve"> hulpverlenende instanties en maatschappelijk </w:t>
      </w:r>
      <w:r w:rsidR="00540F96">
        <w:t>werkers. Het protocol is al drie</w:t>
      </w:r>
      <w:r w:rsidR="00DE1B88">
        <w:t xml:space="preserve"> weken geleden bij het Ministerie van Veiligheid en Justitie ingediend</w:t>
      </w:r>
      <w:r w:rsidR="00CD68A1">
        <w:t>, tot op heden is daar geen reactie op gekomen</w:t>
      </w:r>
      <w:r w:rsidR="00DE1B88">
        <w:t>. Ook de brandbrief die vorige maand werd verstuurd</w:t>
      </w:r>
      <w:r w:rsidR="00CD68A1">
        <w:t>,</w:t>
      </w:r>
      <w:r w:rsidR="00DE1B88">
        <w:t xml:space="preserve"> blijft vooralsnog onbeantwoord</w:t>
      </w:r>
      <w:r w:rsidR="00CD68A1">
        <w:t xml:space="preserve"> door het kabinet</w:t>
      </w:r>
      <w:r w:rsidR="00DE1B88">
        <w:t>.</w:t>
      </w:r>
    </w:p>
    <w:p w:rsidR="009B553E" w:rsidRDefault="009B553E" w:rsidP="009B553E">
      <w:pPr>
        <w:pStyle w:val="Geenafstand"/>
      </w:pPr>
    </w:p>
    <w:p w:rsidR="00264C2F" w:rsidRDefault="00264C2F" w:rsidP="009B553E">
      <w:pPr>
        <w:pStyle w:val="Geenafstand"/>
        <w:pBdr>
          <w:bottom w:val="single" w:sz="6" w:space="1" w:color="auto"/>
        </w:pBdr>
      </w:pPr>
      <w:r>
        <w:t>Naast de persconferentie ging er va</w:t>
      </w:r>
      <w:r w:rsidR="00CD68A1">
        <w:t>ndaag ook een landelijke poster</w:t>
      </w:r>
      <w:r>
        <w:t>campagne van start. Ook deze actie kwam tot stand via een samenwerking tussen sekswerkers en exploitanten. De poster</w:t>
      </w:r>
      <w:r w:rsidR="00CD68A1">
        <w:t>s</w:t>
      </w:r>
      <w:r>
        <w:t xml:space="preserve"> zijn in diverse raamgebieden in Nederland te bewonderen.</w:t>
      </w:r>
    </w:p>
    <w:p w:rsidR="00E44C1B" w:rsidRDefault="00E44C1B" w:rsidP="009B553E">
      <w:pPr>
        <w:pStyle w:val="Geenafstand"/>
        <w:pBdr>
          <w:bottom w:val="single" w:sz="6" w:space="1" w:color="auto"/>
        </w:pBdr>
      </w:pPr>
    </w:p>
    <w:p w:rsidR="00E44C1B" w:rsidRDefault="00E44C1B" w:rsidP="009B553E">
      <w:pPr>
        <w:pStyle w:val="Geenafstand"/>
        <w:pBdr>
          <w:bottom w:val="single" w:sz="6" w:space="1" w:color="auto"/>
        </w:pBdr>
      </w:pPr>
      <w:r>
        <w:rPr>
          <w:noProof/>
          <w:lang w:eastAsia="nl-NL"/>
        </w:rPr>
        <w:drawing>
          <wp:inline distT="0" distB="0" distL="0" distR="0" wp14:anchorId="2CD7AC0E" wp14:editId="68F04E7B">
            <wp:extent cx="1143478" cy="1618794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hetStigma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228" cy="162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nl-NL"/>
        </w:rPr>
        <w:drawing>
          <wp:inline distT="0" distB="0" distL="0" distR="0" wp14:anchorId="225208A1" wp14:editId="4021DCDC">
            <wp:extent cx="1140292" cy="1612900"/>
            <wp:effectExtent l="0" t="0" r="3175" b="63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pHetStigma 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215" cy="163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C1B" w:rsidRDefault="00E44C1B" w:rsidP="009B553E">
      <w:pPr>
        <w:pStyle w:val="Geenafstand"/>
        <w:pBdr>
          <w:bottom w:val="single" w:sz="6" w:space="1" w:color="auto"/>
        </w:pBdr>
      </w:pPr>
    </w:p>
    <w:p w:rsidR="00E44C1B" w:rsidRDefault="00E44C1B" w:rsidP="009B553E">
      <w:pPr>
        <w:pStyle w:val="Geenafstand"/>
      </w:pPr>
    </w:p>
    <w:p w:rsidR="009B553E" w:rsidRPr="00E44C1B" w:rsidRDefault="009B553E" w:rsidP="00E44C1B">
      <w:pPr>
        <w:pStyle w:val="Geenafstand"/>
        <w:rPr>
          <w:sz w:val="16"/>
          <w:szCs w:val="16"/>
        </w:rPr>
      </w:pPr>
      <w:r w:rsidRPr="00E44C1B">
        <w:rPr>
          <w:sz w:val="16"/>
          <w:szCs w:val="16"/>
        </w:rPr>
        <w:t>Persconferentie terugkijken:</w:t>
      </w:r>
      <w:r w:rsidR="00981A16" w:rsidRPr="00E44C1B">
        <w:rPr>
          <w:sz w:val="16"/>
          <w:szCs w:val="16"/>
        </w:rPr>
        <w:t xml:space="preserve"> via </w:t>
      </w:r>
      <w:hyperlink r:id="rId8" w:history="1">
        <w:r w:rsidR="00981A16" w:rsidRPr="00E44C1B">
          <w:rPr>
            <w:rStyle w:val="Hyperlink"/>
            <w:color w:val="auto"/>
            <w:sz w:val="16"/>
            <w:szCs w:val="16"/>
            <w:u w:val="none"/>
          </w:rPr>
          <w:t>https://www.facebook.com/pic.amsterdam/</w:t>
        </w:r>
      </w:hyperlink>
    </w:p>
    <w:p w:rsidR="009B553E" w:rsidRPr="00E44C1B" w:rsidRDefault="009B553E" w:rsidP="00E44C1B">
      <w:pPr>
        <w:pStyle w:val="Geenafstand"/>
        <w:rPr>
          <w:sz w:val="16"/>
          <w:szCs w:val="16"/>
        </w:rPr>
      </w:pPr>
    </w:p>
    <w:p w:rsidR="009B553E" w:rsidRPr="00E44C1B" w:rsidRDefault="00E44C1B" w:rsidP="00E44C1B">
      <w:pPr>
        <w:pStyle w:val="Geenafstand"/>
        <w:rPr>
          <w:sz w:val="16"/>
          <w:szCs w:val="16"/>
        </w:rPr>
      </w:pPr>
      <w:r w:rsidRPr="00E44C1B">
        <w:rPr>
          <w:sz w:val="16"/>
          <w:szCs w:val="16"/>
        </w:rPr>
        <w:t>Voor meer informatie</w:t>
      </w:r>
      <w:r w:rsidR="009B553E" w:rsidRPr="00E44C1B">
        <w:rPr>
          <w:sz w:val="16"/>
          <w:szCs w:val="16"/>
        </w:rPr>
        <w:t>:</w:t>
      </w:r>
    </w:p>
    <w:p w:rsidR="00D96E75" w:rsidRPr="00E44C1B" w:rsidRDefault="00A5042A" w:rsidP="00E44C1B">
      <w:pPr>
        <w:pStyle w:val="Geenafstand"/>
        <w:rPr>
          <w:sz w:val="16"/>
          <w:szCs w:val="16"/>
        </w:rPr>
      </w:pPr>
      <w:hyperlink r:id="rId9" w:history="1">
        <w:r w:rsidR="00D96E75" w:rsidRPr="00E44C1B">
          <w:rPr>
            <w:rStyle w:val="Hyperlink"/>
            <w:color w:val="auto"/>
            <w:sz w:val="16"/>
            <w:szCs w:val="16"/>
            <w:u w:val="none"/>
          </w:rPr>
          <w:t>https://sekswerkexpertise.nl/</w:t>
        </w:r>
      </w:hyperlink>
    </w:p>
    <w:p w:rsidR="00D96E75" w:rsidRPr="00E44C1B" w:rsidRDefault="00A5042A" w:rsidP="00E44C1B">
      <w:pPr>
        <w:pStyle w:val="Geenafstand"/>
        <w:rPr>
          <w:sz w:val="16"/>
          <w:szCs w:val="16"/>
        </w:rPr>
      </w:pPr>
      <w:hyperlink r:id="rId10" w:history="1">
        <w:r w:rsidR="00D96E75" w:rsidRPr="00E44C1B">
          <w:rPr>
            <w:rStyle w:val="Hyperlink"/>
            <w:color w:val="auto"/>
            <w:sz w:val="16"/>
            <w:szCs w:val="16"/>
            <w:u w:val="none"/>
          </w:rPr>
          <w:t>https://wijzijnproud.nl/</w:t>
        </w:r>
      </w:hyperlink>
    </w:p>
    <w:p w:rsidR="00D96E75" w:rsidRPr="00E44C1B" w:rsidRDefault="00A5042A" w:rsidP="00E44C1B">
      <w:pPr>
        <w:pStyle w:val="Geenafstand"/>
        <w:rPr>
          <w:sz w:val="16"/>
          <w:szCs w:val="16"/>
        </w:rPr>
      </w:pPr>
      <w:hyperlink r:id="rId11" w:history="1">
        <w:r w:rsidR="00D96E75" w:rsidRPr="00E44C1B">
          <w:rPr>
            <w:rStyle w:val="Hyperlink"/>
            <w:color w:val="auto"/>
            <w:sz w:val="16"/>
            <w:szCs w:val="16"/>
            <w:u w:val="none"/>
          </w:rPr>
          <w:t>https://ver-nieuws.nl/</w:t>
        </w:r>
      </w:hyperlink>
    </w:p>
    <w:p w:rsidR="00E44C1B" w:rsidRPr="00E44C1B" w:rsidRDefault="00A5042A" w:rsidP="00E44C1B">
      <w:pPr>
        <w:pStyle w:val="Geenafstand"/>
        <w:rPr>
          <w:sz w:val="16"/>
          <w:szCs w:val="16"/>
        </w:rPr>
      </w:pPr>
      <w:hyperlink r:id="rId12" w:history="1">
        <w:r w:rsidR="00E44C1B" w:rsidRPr="00E44C1B">
          <w:rPr>
            <w:rStyle w:val="Hyperlink"/>
            <w:color w:val="auto"/>
            <w:sz w:val="16"/>
            <w:szCs w:val="16"/>
            <w:u w:val="none"/>
          </w:rPr>
          <w:t>sornl@outlook.com</w:t>
        </w:r>
      </w:hyperlink>
    </w:p>
    <w:p w:rsidR="009B553E" w:rsidRPr="00E44C1B" w:rsidRDefault="009B553E" w:rsidP="00E44C1B">
      <w:pPr>
        <w:pStyle w:val="Geenafstand"/>
        <w:rPr>
          <w:sz w:val="16"/>
          <w:szCs w:val="16"/>
        </w:rPr>
      </w:pPr>
      <w:bookmarkStart w:id="0" w:name="_GoBack"/>
      <w:bookmarkEnd w:id="0"/>
    </w:p>
    <w:p w:rsidR="009B553E" w:rsidRPr="00E44C1B" w:rsidRDefault="009B553E" w:rsidP="00E44C1B">
      <w:pPr>
        <w:pStyle w:val="Geenafstand"/>
        <w:rPr>
          <w:sz w:val="16"/>
          <w:szCs w:val="16"/>
        </w:rPr>
      </w:pPr>
      <w:r w:rsidRPr="00E44C1B">
        <w:rPr>
          <w:sz w:val="16"/>
          <w:szCs w:val="16"/>
        </w:rPr>
        <w:t>In de bijlagen:</w:t>
      </w:r>
    </w:p>
    <w:p w:rsidR="009B553E" w:rsidRPr="00E44C1B" w:rsidRDefault="009B553E" w:rsidP="00E44C1B">
      <w:pPr>
        <w:pStyle w:val="Geenafstand"/>
        <w:rPr>
          <w:sz w:val="16"/>
          <w:szCs w:val="16"/>
        </w:rPr>
      </w:pPr>
      <w:r w:rsidRPr="00E44C1B">
        <w:rPr>
          <w:sz w:val="16"/>
          <w:szCs w:val="16"/>
        </w:rPr>
        <w:t>Protocol: Hygiënemaatregelen ten tijde van COVID-19 voor seksbedrijven en sekswerkers</w:t>
      </w:r>
    </w:p>
    <w:p w:rsidR="009B553E" w:rsidRPr="00E44C1B" w:rsidRDefault="009B553E" w:rsidP="00E44C1B">
      <w:pPr>
        <w:pStyle w:val="Geenafstand"/>
        <w:rPr>
          <w:sz w:val="16"/>
          <w:szCs w:val="16"/>
        </w:rPr>
      </w:pPr>
      <w:r w:rsidRPr="00E44C1B">
        <w:rPr>
          <w:sz w:val="16"/>
          <w:szCs w:val="16"/>
        </w:rPr>
        <w:t>Onderzoek: Sekswerkers tussen wal en schip: een survey naar de toegang van sekswerkers</w:t>
      </w:r>
    </w:p>
    <w:p w:rsidR="00FC3ED3" w:rsidRPr="00E44C1B" w:rsidRDefault="009B553E" w:rsidP="009B553E">
      <w:pPr>
        <w:pStyle w:val="Geenafstand"/>
        <w:rPr>
          <w:sz w:val="16"/>
          <w:szCs w:val="16"/>
        </w:rPr>
      </w:pPr>
      <w:r w:rsidRPr="00E44C1B">
        <w:rPr>
          <w:sz w:val="16"/>
          <w:szCs w:val="16"/>
        </w:rPr>
        <w:t>tot corona-noodhulp – 10 juni 2020</w:t>
      </w:r>
    </w:p>
    <w:sectPr w:rsidR="00FC3ED3" w:rsidRPr="00E44C1B" w:rsidSect="00F34E15">
      <w:head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2A" w:rsidRDefault="00A5042A" w:rsidP="00E44C1B">
      <w:pPr>
        <w:spacing w:after="0" w:line="240" w:lineRule="auto"/>
      </w:pPr>
      <w:r>
        <w:separator/>
      </w:r>
    </w:p>
  </w:endnote>
  <w:endnote w:type="continuationSeparator" w:id="0">
    <w:p w:rsidR="00A5042A" w:rsidRDefault="00A5042A" w:rsidP="00E4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2A" w:rsidRDefault="00A5042A" w:rsidP="00E44C1B">
      <w:pPr>
        <w:spacing w:after="0" w:line="240" w:lineRule="auto"/>
      </w:pPr>
      <w:r>
        <w:separator/>
      </w:r>
    </w:p>
  </w:footnote>
  <w:footnote w:type="continuationSeparator" w:id="0">
    <w:p w:rsidR="00A5042A" w:rsidRDefault="00A5042A" w:rsidP="00E4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C1B" w:rsidRDefault="00E44C1B">
    <w:pPr>
      <w:pStyle w:val="Koptekst"/>
    </w:pPr>
    <w:r>
      <w:rPr>
        <w:noProof/>
        <w:sz w:val="48"/>
        <w:szCs w:val="48"/>
        <w:lang w:eastAsia="nl-NL"/>
      </w:rPr>
      <w:drawing>
        <wp:anchor distT="0" distB="0" distL="114300" distR="114300" simplePos="0" relativeHeight="251659264" behindDoc="0" locked="0" layoutInCell="1" allowOverlap="1" wp14:anchorId="05411556" wp14:editId="2CDC2AC2">
          <wp:simplePos x="0" y="0"/>
          <wp:positionH relativeFrom="column">
            <wp:posOffset>3609975</wp:posOffset>
          </wp:positionH>
          <wp:positionV relativeFrom="paragraph">
            <wp:posOffset>-63785</wp:posOffset>
          </wp:positionV>
          <wp:extent cx="2914650" cy="7620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nips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D3"/>
    <w:rsid w:val="001A602B"/>
    <w:rsid w:val="00264C2F"/>
    <w:rsid w:val="00310771"/>
    <w:rsid w:val="00485D3E"/>
    <w:rsid w:val="004C70FF"/>
    <w:rsid w:val="00540F96"/>
    <w:rsid w:val="007809CA"/>
    <w:rsid w:val="00981A16"/>
    <w:rsid w:val="009B553E"/>
    <w:rsid w:val="009D2372"/>
    <w:rsid w:val="00A5042A"/>
    <w:rsid w:val="00CD68A1"/>
    <w:rsid w:val="00D1585A"/>
    <w:rsid w:val="00D96E75"/>
    <w:rsid w:val="00DE1B88"/>
    <w:rsid w:val="00E44C1B"/>
    <w:rsid w:val="00F34E15"/>
    <w:rsid w:val="00F40BCB"/>
    <w:rsid w:val="00FB4EF9"/>
    <w:rsid w:val="00F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0F7C9-4827-4A35-AC18-5C221C53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96E75"/>
    <w:rPr>
      <w:color w:val="0000FF"/>
      <w:u w:val="single"/>
    </w:rPr>
  </w:style>
  <w:style w:type="paragraph" w:styleId="Geenafstand">
    <w:name w:val="No Spacing"/>
    <w:uiPriority w:val="1"/>
    <w:qFormat/>
    <w:rsid w:val="009B553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4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4C1B"/>
  </w:style>
  <w:style w:type="paragraph" w:styleId="Voettekst">
    <w:name w:val="footer"/>
    <w:basedOn w:val="Standaard"/>
    <w:link w:val="VoettekstChar"/>
    <w:uiPriority w:val="99"/>
    <w:unhideWhenUsed/>
    <w:rsid w:val="00E4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ic.amsterdam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sornl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er-nieuws.n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ijzijnproud.n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kswerkexpertise.n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10</cp:revision>
  <dcterms:created xsi:type="dcterms:W3CDTF">2020-06-11T20:45:00Z</dcterms:created>
  <dcterms:modified xsi:type="dcterms:W3CDTF">2020-06-11T22:47:00Z</dcterms:modified>
</cp:coreProperties>
</file>