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CCAF" w14:textId="129801C3" w:rsidR="00673747" w:rsidRPr="00301638" w:rsidRDefault="00673747" w:rsidP="00114C76">
      <w:pPr>
        <w:spacing w:line="300" w:lineRule="atLeast"/>
        <w:rPr>
          <w:rFonts w:cstheme="minorHAnsi"/>
          <w:b/>
          <w:color w:val="FF0000"/>
          <w:sz w:val="28"/>
          <w:szCs w:val="28"/>
          <w:lang w:val="en-US"/>
        </w:rPr>
      </w:pPr>
      <w:r w:rsidRPr="00301638">
        <w:rPr>
          <w:rFonts w:cstheme="minorHAnsi"/>
          <w:b/>
          <w:color w:val="FF0000"/>
          <w:sz w:val="28"/>
          <w:szCs w:val="28"/>
          <w:lang w:val="en-US"/>
        </w:rPr>
        <w:t xml:space="preserve">Information sheet </w:t>
      </w:r>
      <w:r w:rsidR="00597FDE" w:rsidRPr="00301638">
        <w:rPr>
          <w:rFonts w:cstheme="minorHAnsi"/>
          <w:b/>
          <w:color w:val="FF0000"/>
          <w:sz w:val="28"/>
          <w:szCs w:val="28"/>
          <w:lang w:val="en-US"/>
        </w:rPr>
        <w:t xml:space="preserve">draft </w:t>
      </w:r>
      <w:r w:rsidRPr="00301638">
        <w:rPr>
          <w:rFonts w:cstheme="minorHAnsi"/>
          <w:b/>
          <w:color w:val="FF0000"/>
          <w:sz w:val="28"/>
          <w:szCs w:val="28"/>
          <w:lang w:val="en-US"/>
        </w:rPr>
        <w:t>Bill on the regulation of sex work (W</w:t>
      </w:r>
      <w:r w:rsidR="00694092">
        <w:rPr>
          <w:rFonts w:cstheme="minorHAnsi"/>
          <w:b/>
          <w:color w:val="FF0000"/>
          <w:sz w:val="28"/>
          <w:szCs w:val="28"/>
          <w:lang w:val="en-US"/>
        </w:rPr>
        <w:t>RS</w:t>
      </w:r>
      <w:r w:rsidRPr="00301638">
        <w:rPr>
          <w:rFonts w:cstheme="minorHAnsi"/>
          <w:b/>
          <w:color w:val="FF0000"/>
          <w:sz w:val="28"/>
          <w:szCs w:val="28"/>
          <w:lang w:val="en-US"/>
        </w:rPr>
        <w:t>)</w:t>
      </w:r>
      <w:r w:rsidR="00597FDE" w:rsidRPr="00301638">
        <w:rPr>
          <w:rFonts w:cstheme="minorHAnsi"/>
          <w:b/>
          <w:color w:val="FF0000"/>
          <w:sz w:val="28"/>
          <w:szCs w:val="28"/>
          <w:lang w:val="en-US"/>
        </w:rPr>
        <w:t xml:space="preserve">. </w:t>
      </w:r>
      <w:r w:rsidRPr="00301638">
        <w:rPr>
          <w:rFonts w:cstheme="minorHAnsi"/>
          <w:b/>
          <w:color w:val="FF0000"/>
          <w:sz w:val="28"/>
          <w:szCs w:val="28"/>
          <w:lang w:val="en-US"/>
        </w:rPr>
        <w:t xml:space="preserve">Let the government know </w:t>
      </w:r>
      <w:r w:rsidR="00043BAC" w:rsidRPr="00301638">
        <w:rPr>
          <w:rFonts w:cstheme="minorHAnsi"/>
          <w:b/>
          <w:color w:val="FF0000"/>
          <w:sz w:val="28"/>
          <w:szCs w:val="28"/>
          <w:lang w:val="en-US"/>
        </w:rPr>
        <w:t>your opinion about the</w:t>
      </w:r>
      <w:r w:rsidRPr="00301638">
        <w:rPr>
          <w:rFonts w:cstheme="minorHAnsi"/>
          <w:b/>
          <w:color w:val="FF0000"/>
          <w:sz w:val="28"/>
          <w:szCs w:val="28"/>
          <w:lang w:val="en-US"/>
        </w:rPr>
        <w:t xml:space="preserve"> bill! </w:t>
      </w:r>
    </w:p>
    <w:p w14:paraId="7B3C829C" w14:textId="16C8E901" w:rsidR="00673747" w:rsidRPr="00301638" w:rsidRDefault="00301638" w:rsidP="00301638">
      <w:pPr>
        <w:spacing w:before="120" w:line="300" w:lineRule="atLeast"/>
        <w:rPr>
          <w:rFonts w:cstheme="minorHAnsi"/>
          <w:sz w:val="22"/>
          <w:szCs w:val="22"/>
          <w:lang w:val="en-US"/>
        </w:rPr>
      </w:pPr>
      <w:r w:rsidRPr="00301638">
        <w:rPr>
          <w:rFonts w:cstheme="minorHAnsi"/>
          <w:noProof/>
          <w:sz w:val="22"/>
          <w:szCs w:val="22"/>
        </w:rPr>
        <w:drawing>
          <wp:anchor distT="0" distB="0" distL="114300" distR="114300" simplePos="0" relativeHeight="251659264" behindDoc="0" locked="0" layoutInCell="1" allowOverlap="1" wp14:anchorId="76347CCF" wp14:editId="6E0538C4">
            <wp:simplePos x="0" y="0"/>
            <wp:positionH relativeFrom="margin">
              <wp:posOffset>4072255</wp:posOffset>
            </wp:positionH>
            <wp:positionV relativeFrom="paragraph">
              <wp:posOffset>132715</wp:posOffset>
            </wp:positionV>
            <wp:extent cx="1457325" cy="1352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gboom 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1352550"/>
                    </a:xfrm>
                    <a:prstGeom prst="rect">
                      <a:avLst/>
                    </a:prstGeom>
                  </pic:spPr>
                </pic:pic>
              </a:graphicData>
            </a:graphic>
            <wp14:sizeRelH relativeFrom="margin">
              <wp14:pctWidth>0</wp14:pctWidth>
            </wp14:sizeRelH>
            <wp14:sizeRelV relativeFrom="margin">
              <wp14:pctHeight>0</wp14:pctHeight>
            </wp14:sizeRelV>
          </wp:anchor>
        </w:drawing>
      </w:r>
      <w:r w:rsidR="00673747" w:rsidRPr="00301638">
        <w:rPr>
          <w:rFonts w:cstheme="minorHAnsi"/>
          <w:sz w:val="22"/>
          <w:szCs w:val="22"/>
          <w:lang w:val="en-US"/>
        </w:rPr>
        <w:t xml:space="preserve">The government has </w:t>
      </w:r>
      <w:r w:rsidR="00043BAC" w:rsidRPr="00301638">
        <w:rPr>
          <w:rFonts w:cstheme="minorHAnsi"/>
          <w:sz w:val="22"/>
          <w:szCs w:val="22"/>
          <w:lang w:val="en-US"/>
        </w:rPr>
        <w:t>drafted</w:t>
      </w:r>
      <w:r w:rsidR="00673747" w:rsidRPr="00301638">
        <w:rPr>
          <w:rFonts w:cstheme="minorHAnsi"/>
          <w:sz w:val="22"/>
          <w:szCs w:val="22"/>
          <w:lang w:val="en-US"/>
        </w:rPr>
        <w:t xml:space="preserve"> a new </w:t>
      </w:r>
      <w:r w:rsidR="00ED02A7" w:rsidRPr="00301638">
        <w:rPr>
          <w:rFonts w:cstheme="minorHAnsi"/>
          <w:sz w:val="22"/>
          <w:szCs w:val="22"/>
          <w:lang w:val="en-US"/>
        </w:rPr>
        <w:t xml:space="preserve">Sex Work </w:t>
      </w:r>
      <w:r w:rsidR="00255360" w:rsidRPr="00301638">
        <w:rPr>
          <w:rFonts w:cstheme="minorHAnsi"/>
          <w:sz w:val="22"/>
          <w:szCs w:val="22"/>
          <w:lang w:val="en-US"/>
        </w:rPr>
        <w:t xml:space="preserve">Regulation </w:t>
      </w:r>
      <w:r w:rsidR="00673747" w:rsidRPr="00301638">
        <w:rPr>
          <w:rFonts w:cstheme="minorHAnsi"/>
          <w:sz w:val="22"/>
          <w:szCs w:val="22"/>
          <w:lang w:val="en-US"/>
        </w:rPr>
        <w:t>Bill (W</w:t>
      </w:r>
      <w:r w:rsidR="00694092">
        <w:rPr>
          <w:rFonts w:cstheme="minorHAnsi"/>
          <w:sz w:val="22"/>
          <w:szCs w:val="22"/>
          <w:lang w:val="en-US"/>
        </w:rPr>
        <w:t>RS</w:t>
      </w:r>
      <w:r w:rsidR="00673747" w:rsidRPr="00301638">
        <w:rPr>
          <w:rFonts w:cstheme="minorHAnsi"/>
          <w:sz w:val="22"/>
          <w:szCs w:val="22"/>
          <w:lang w:val="en-US"/>
        </w:rPr>
        <w:t xml:space="preserve">). The purpose of the bill is to combat human trafficking and other abuses. It also states that the aim is to improve the position of sex workers. At the same time, the </w:t>
      </w:r>
      <w:r w:rsidR="00ED02A7" w:rsidRPr="00301638">
        <w:rPr>
          <w:rFonts w:cstheme="minorHAnsi"/>
          <w:sz w:val="22"/>
          <w:szCs w:val="22"/>
          <w:lang w:val="en-US"/>
        </w:rPr>
        <w:t>c</w:t>
      </w:r>
      <w:r w:rsidR="00673747" w:rsidRPr="00301638">
        <w:rPr>
          <w:rFonts w:cstheme="minorHAnsi"/>
          <w:sz w:val="22"/>
          <w:szCs w:val="22"/>
          <w:lang w:val="en-US"/>
        </w:rPr>
        <w:t>abinet acknowledges that it p</w:t>
      </w:r>
      <w:r w:rsidR="00B82F93">
        <w:rPr>
          <w:rFonts w:cstheme="minorHAnsi"/>
          <w:sz w:val="22"/>
          <w:szCs w:val="22"/>
          <w:lang w:val="en-US"/>
        </w:rPr>
        <w:t>uts</w:t>
      </w:r>
      <w:r w:rsidR="00673747" w:rsidRPr="00301638">
        <w:rPr>
          <w:rFonts w:cstheme="minorHAnsi"/>
          <w:sz w:val="22"/>
          <w:szCs w:val="22"/>
          <w:lang w:val="en-US"/>
        </w:rPr>
        <w:t xml:space="preserve"> sex workers in </w:t>
      </w:r>
      <w:r w:rsidR="00B82F93">
        <w:rPr>
          <w:rFonts w:cstheme="minorHAnsi"/>
          <w:sz w:val="22"/>
          <w:szCs w:val="22"/>
          <w:lang w:val="en-US"/>
        </w:rPr>
        <w:t xml:space="preserve">a </w:t>
      </w:r>
      <w:r w:rsidR="00673747" w:rsidRPr="00301638">
        <w:rPr>
          <w:rFonts w:cstheme="minorHAnsi"/>
          <w:sz w:val="22"/>
          <w:szCs w:val="22"/>
          <w:lang w:val="en-US"/>
        </w:rPr>
        <w:t>position</w:t>
      </w:r>
      <w:r w:rsidR="00313C41" w:rsidRPr="00301638">
        <w:rPr>
          <w:rFonts w:cstheme="minorHAnsi"/>
          <w:sz w:val="22"/>
          <w:szCs w:val="22"/>
          <w:lang w:val="en-US"/>
        </w:rPr>
        <w:t xml:space="preserve"> that is different from any other workers</w:t>
      </w:r>
      <w:r w:rsidR="00673747" w:rsidRPr="00301638">
        <w:rPr>
          <w:rFonts w:cstheme="minorHAnsi"/>
          <w:sz w:val="22"/>
          <w:szCs w:val="22"/>
          <w:lang w:val="en-US"/>
        </w:rPr>
        <w:t>. In their opinion, this is justified because, according to them, prostitution is not a normal job and cannot be compared with other work.</w:t>
      </w:r>
    </w:p>
    <w:p w14:paraId="49C27977" w14:textId="52353C50" w:rsidR="00673747" w:rsidRPr="00301638" w:rsidRDefault="00673747" w:rsidP="00114C76">
      <w:pPr>
        <w:spacing w:before="120" w:line="300" w:lineRule="atLeast"/>
        <w:rPr>
          <w:rFonts w:cstheme="minorHAnsi"/>
          <w:sz w:val="22"/>
          <w:szCs w:val="22"/>
          <w:lang w:val="en-US"/>
        </w:rPr>
      </w:pPr>
      <w:r w:rsidRPr="00301638">
        <w:rPr>
          <w:rFonts w:cstheme="minorHAnsi"/>
          <w:sz w:val="22"/>
          <w:szCs w:val="22"/>
          <w:lang w:val="en-US"/>
        </w:rPr>
        <w:t xml:space="preserve">The proposal is now </w:t>
      </w:r>
      <w:r w:rsidR="00052DCE" w:rsidRPr="00301638">
        <w:rPr>
          <w:rFonts w:cstheme="minorHAnsi"/>
          <w:sz w:val="22"/>
          <w:szCs w:val="22"/>
          <w:lang w:val="en-US"/>
        </w:rPr>
        <w:t xml:space="preserve">up </w:t>
      </w:r>
      <w:r w:rsidRPr="00301638">
        <w:rPr>
          <w:rFonts w:cstheme="minorHAnsi"/>
          <w:sz w:val="22"/>
          <w:szCs w:val="22"/>
          <w:lang w:val="en-US"/>
        </w:rPr>
        <w:t xml:space="preserve">for consultation. </w:t>
      </w:r>
      <w:r w:rsidR="00D2481C">
        <w:rPr>
          <w:rFonts w:cstheme="minorHAnsi"/>
          <w:sz w:val="22"/>
          <w:szCs w:val="22"/>
          <w:lang w:val="en-US"/>
        </w:rPr>
        <w:t>Everyone</w:t>
      </w:r>
      <w:r w:rsidRPr="00301638">
        <w:rPr>
          <w:rFonts w:cstheme="minorHAnsi"/>
          <w:sz w:val="22"/>
          <w:szCs w:val="22"/>
          <w:lang w:val="en-US"/>
        </w:rPr>
        <w:t xml:space="preserve"> can s</w:t>
      </w:r>
      <w:r w:rsidR="00D2481C">
        <w:rPr>
          <w:rFonts w:cstheme="minorHAnsi"/>
          <w:sz w:val="22"/>
          <w:szCs w:val="22"/>
          <w:lang w:val="en-US"/>
        </w:rPr>
        <w:t>hare their viewpoints. In response to the reaction</w:t>
      </w:r>
      <w:r w:rsidR="00A76485" w:rsidRPr="00301638">
        <w:rPr>
          <w:rFonts w:cstheme="minorHAnsi"/>
          <w:sz w:val="22"/>
          <w:szCs w:val="22"/>
          <w:lang w:val="en-US"/>
        </w:rPr>
        <w:t>s</w:t>
      </w:r>
      <w:r w:rsidRPr="00301638">
        <w:rPr>
          <w:rFonts w:cstheme="minorHAnsi"/>
          <w:sz w:val="22"/>
          <w:szCs w:val="22"/>
          <w:lang w:val="en-US"/>
        </w:rPr>
        <w:t xml:space="preserve">, the government </w:t>
      </w:r>
      <w:r w:rsidR="00D2481C">
        <w:rPr>
          <w:rFonts w:cstheme="minorHAnsi"/>
          <w:sz w:val="22"/>
          <w:szCs w:val="22"/>
          <w:lang w:val="en-US"/>
        </w:rPr>
        <w:t>may</w:t>
      </w:r>
      <w:r w:rsidRPr="00301638">
        <w:rPr>
          <w:rFonts w:cstheme="minorHAnsi"/>
          <w:sz w:val="22"/>
          <w:szCs w:val="22"/>
          <w:lang w:val="en-US"/>
        </w:rPr>
        <w:t xml:space="preserve"> decide to change </w:t>
      </w:r>
      <w:r w:rsidR="00A76485" w:rsidRPr="00301638">
        <w:rPr>
          <w:rFonts w:cstheme="minorHAnsi"/>
          <w:sz w:val="22"/>
          <w:szCs w:val="22"/>
          <w:lang w:val="en-US"/>
        </w:rPr>
        <w:t xml:space="preserve">(minor) </w:t>
      </w:r>
      <w:r w:rsidRPr="00301638">
        <w:rPr>
          <w:rFonts w:cstheme="minorHAnsi"/>
          <w:sz w:val="22"/>
          <w:szCs w:val="22"/>
          <w:lang w:val="en-US"/>
        </w:rPr>
        <w:t>parts of the proposal. The</w:t>
      </w:r>
      <w:r w:rsidR="00D2481C">
        <w:rPr>
          <w:rFonts w:cstheme="minorHAnsi"/>
          <w:sz w:val="22"/>
          <w:szCs w:val="22"/>
          <w:lang w:val="en-US"/>
        </w:rPr>
        <w:t>n, the</w:t>
      </w:r>
      <w:r w:rsidRPr="00301638">
        <w:rPr>
          <w:rFonts w:cstheme="minorHAnsi"/>
          <w:sz w:val="22"/>
          <w:szCs w:val="22"/>
          <w:lang w:val="en-US"/>
        </w:rPr>
        <w:t xml:space="preserve"> final bill </w:t>
      </w:r>
      <w:r w:rsidR="00D2481C">
        <w:rPr>
          <w:rFonts w:cstheme="minorHAnsi"/>
          <w:sz w:val="22"/>
          <w:szCs w:val="22"/>
          <w:lang w:val="en-US"/>
        </w:rPr>
        <w:t>will go</w:t>
      </w:r>
      <w:r w:rsidRPr="00301638">
        <w:rPr>
          <w:rFonts w:cstheme="minorHAnsi"/>
          <w:sz w:val="22"/>
          <w:szCs w:val="22"/>
          <w:lang w:val="en-US"/>
        </w:rPr>
        <w:t xml:space="preserve"> to </w:t>
      </w:r>
      <w:r w:rsidR="00A76485" w:rsidRPr="00301638">
        <w:rPr>
          <w:rFonts w:cstheme="minorHAnsi"/>
          <w:sz w:val="22"/>
          <w:szCs w:val="22"/>
          <w:lang w:val="en-US"/>
        </w:rPr>
        <w:t xml:space="preserve">the </w:t>
      </w:r>
      <w:r w:rsidR="00ED02A7" w:rsidRPr="00301638">
        <w:rPr>
          <w:rFonts w:cstheme="minorHAnsi"/>
          <w:sz w:val="22"/>
          <w:szCs w:val="22"/>
          <w:lang w:val="en-US"/>
        </w:rPr>
        <w:t>Parliament</w:t>
      </w:r>
      <w:r w:rsidR="00D2481C">
        <w:rPr>
          <w:rFonts w:cstheme="minorHAnsi"/>
          <w:sz w:val="22"/>
          <w:szCs w:val="22"/>
          <w:lang w:val="en-US"/>
        </w:rPr>
        <w:t>, which can change its content</w:t>
      </w:r>
      <w:r w:rsidRPr="00301638">
        <w:rPr>
          <w:rFonts w:cstheme="minorHAnsi"/>
          <w:sz w:val="22"/>
          <w:szCs w:val="22"/>
          <w:lang w:val="en-US"/>
        </w:rPr>
        <w:t xml:space="preserve"> or reject it altogether. When </w:t>
      </w:r>
      <w:r w:rsidR="00A76485" w:rsidRPr="00301638">
        <w:rPr>
          <w:rFonts w:cstheme="minorHAnsi"/>
          <w:sz w:val="22"/>
          <w:szCs w:val="22"/>
          <w:lang w:val="en-US"/>
        </w:rPr>
        <w:t xml:space="preserve">the </w:t>
      </w:r>
      <w:r w:rsidR="00ED02A7" w:rsidRPr="00301638">
        <w:rPr>
          <w:rFonts w:cstheme="minorHAnsi"/>
          <w:sz w:val="22"/>
          <w:szCs w:val="22"/>
          <w:lang w:val="en-US"/>
        </w:rPr>
        <w:t>Parliament</w:t>
      </w:r>
      <w:r w:rsidRPr="00301638">
        <w:rPr>
          <w:rFonts w:cstheme="minorHAnsi"/>
          <w:sz w:val="22"/>
          <w:szCs w:val="22"/>
          <w:lang w:val="en-US"/>
        </w:rPr>
        <w:t xml:space="preserve"> adopts </w:t>
      </w:r>
      <w:r w:rsidR="00D2481C">
        <w:rPr>
          <w:rFonts w:cstheme="minorHAnsi"/>
          <w:sz w:val="22"/>
          <w:szCs w:val="22"/>
          <w:lang w:val="en-US"/>
        </w:rPr>
        <w:t>the Bill</w:t>
      </w:r>
      <w:r w:rsidRPr="00301638">
        <w:rPr>
          <w:rFonts w:cstheme="minorHAnsi"/>
          <w:sz w:val="22"/>
          <w:szCs w:val="22"/>
          <w:lang w:val="en-US"/>
        </w:rPr>
        <w:t xml:space="preserve">, it </w:t>
      </w:r>
      <w:r w:rsidR="00B52C04">
        <w:rPr>
          <w:rFonts w:cstheme="minorHAnsi"/>
          <w:sz w:val="22"/>
          <w:szCs w:val="22"/>
          <w:lang w:val="en-US"/>
        </w:rPr>
        <w:t xml:space="preserve">will go </w:t>
      </w:r>
      <w:r w:rsidRPr="00301638">
        <w:rPr>
          <w:rFonts w:cstheme="minorHAnsi"/>
          <w:sz w:val="22"/>
          <w:szCs w:val="22"/>
          <w:lang w:val="en-US"/>
        </w:rPr>
        <w:t xml:space="preserve">to the Senate. </w:t>
      </w:r>
      <w:r w:rsidR="00A76485" w:rsidRPr="00301638">
        <w:rPr>
          <w:rFonts w:cstheme="minorHAnsi"/>
          <w:sz w:val="22"/>
          <w:szCs w:val="22"/>
          <w:lang w:val="en-US"/>
        </w:rPr>
        <w:t>The Senate can</w:t>
      </w:r>
      <w:r w:rsidR="00D2481C">
        <w:rPr>
          <w:rFonts w:cstheme="minorHAnsi"/>
          <w:sz w:val="22"/>
          <w:szCs w:val="22"/>
          <w:lang w:val="en-US"/>
        </w:rPr>
        <w:t>not amend the bill anymore, they can</w:t>
      </w:r>
      <w:r w:rsidR="00A76485" w:rsidRPr="00301638">
        <w:rPr>
          <w:rFonts w:cstheme="minorHAnsi"/>
          <w:sz w:val="22"/>
          <w:szCs w:val="22"/>
          <w:lang w:val="en-US"/>
        </w:rPr>
        <w:t xml:space="preserve"> only approve </w:t>
      </w:r>
      <w:r w:rsidR="00D2481C">
        <w:rPr>
          <w:rFonts w:cstheme="minorHAnsi"/>
          <w:sz w:val="22"/>
          <w:szCs w:val="22"/>
          <w:lang w:val="en-US"/>
        </w:rPr>
        <w:t xml:space="preserve">it </w:t>
      </w:r>
      <w:r w:rsidR="00A76485" w:rsidRPr="00301638">
        <w:rPr>
          <w:rFonts w:cstheme="minorHAnsi"/>
          <w:sz w:val="22"/>
          <w:szCs w:val="22"/>
          <w:lang w:val="en-US"/>
        </w:rPr>
        <w:t xml:space="preserve">or reject it.  </w:t>
      </w:r>
      <w:r w:rsidRPr="00301638">
        <w:rPr>
          <w:rFonts w:cstheme="minorHAnsi"/>
          <w:sz w:val="22"/>
          <w:szCs w:val="22"/>
          <w:lang w:val="en-US"/>
        </w:rPr>
        <w:t xml:space="preserve"> </w:t>
      </w:r>
    </w:p>
    <w:p w14:paraId="4B03DCFD" w14:textId="0AF828CF" w:rsidR="00255360" w:rsidRPr="00CD5EC3" w:rsidRDefault="00673747" w:rsidP="00CD5EC3">
      <w:pPr>
        <w:spacing w:before="120" w:after="120" w:line="300" w:lineRule="atLeast"/>
        <w:rPr>
          <w:rFonts w:cstheme="minorHAnsi"/>
          <w:b/>
          <w:bCs/>
          <w:color w:val="000000" w:themeColor="text1"/>
          <w:lang w:val="en-US"/>
        </w:rPr>
      </w:pPr>
      <w:r w:rsidRPr="00301638">
        <w:rPr>
          <w:rFonts w:cstheme="minorHAnsi"/>
          <w:b/>
          <w:bCs/>
          <w:color w:val="FF0000"/>
          <w:sz w:val="22"/>
          <w:szCs w:val="22"/>
          <w:lang w:val="en-US"/>
        </w:rPr>
        <w:t xml:space="preserve">The deadline for reactions to the draft bill is </w:t>
      </w:r>
      <w:r w:rsidRPr="00301638">
        <w:rPr>
          <w:rFonts w:eastAsia="Times New Roman" w:cstheme="minorHAnsi"/>
          <w:b/>
          <w:bCs/>
          <w:color w:val="FF0000"/>
          <w:sz w:val="22"/>
          <w:szCs w:val="22"/>
          <w:lang w:val="en-US" w:eastAsia="nl-NL"/>
        </w:rPr>
        <w:t>December 15</w:t>
      </w:r>
      <w:r w:rsidR="00CD5EC3" w:rsidRPr="00301638">
        <w:rPr>
          <w:rFonts w:eastAsia="Times New Roman" w:cstheme="minorHAnsi"/>
          <w:b/>
          <w:bCs/>
          <w:color w:val="FF0000"/>
          <w:sz w:val="22"/>
          <w:szCs w:val="22"/>
          <w:vertAlign w:val="superscript"/>
          <w:lang w:val="en-US" w:eastAsia="nl-NL"/>
        </w:rPr>
        <w:t xml:space="preserve">th </w:t>
      </w:r>
      <w:r w:rsidR="00CD5EC3" w:rsidRPr="00301638">
        <w:rPr>
          <w:rFonts w:eastAsia="Times New Roman" w:cstheme="minorHAnsi"/>
          <w:b/>
          <w:bCs/>
          <w:color w:val="FF0000"/>
          <w:sz w:val="22"/>
          <w:szCs w:val="22"/>
          <w:lang w:val="en-US" w:eastAsia="nl-NL"/>
        </w:rPr>
        <w:t>2019</w:t>
      </w:r>
      <w:r w:rsidR="00ED02A7" w:rsidRPr="00301638">
        <w:rPr>
          <w:rFonts w:eastAsia="Times New Roman" w:cstheme="minorHAnsi"/>
          <w:b/>
          <w:bCs/>
          <w:color w:val="FF0000"/>
          <w:sz w:val="22"/>
          <w:szCs w:val="22"/>
          <w:lang w:val="en-US" w:eastAsia="nl-NL"/>
        </w:rPr>
        <w:t xml:space="preserve">. </w:t>
      </w:r>
    </w:p>
    <w:p w14:paraId="469CBF11" w14:textId="2C76795C" w:rsidR="00673747" w:rsidRPr="00301638" w:rsidRDefault="00673747" w:rsidP="00CD5EC3">
      <w:pPr>
        <w:spacing w:before="120" w:after="120" w:line="300" w:lineRule="atLeast"/>
        <w:rPr>
          <w:rFonts w:eastAsia="Times New Roman" w:cstheme="minorHAnsi"/>
          <w:b/>
          <w:sz w:val="22"/>
          <w:szCs w:val="22"/>
          <w:lang w:val="en-US" w:eastAsia="nl-NL"/>
        </w:rPr>
      </w:pPr>
      <w:r w:rsidRPr="00301638">
        <w:rPr>
          <w:rFonts w:cstheme="minorHAnsi"/>
          <w:color w:val="000000" w:themeColor="text1"/>
          <w:sz w:val="22"/>
          <w:szCs w:val="22"/>
          <w:lang w:val="en-US"/>
        </w:rPr>
        <w:t xml:space="preserve">This is </w:t>
      </w:r>
      <w:r w:rsidR="00255360" w:rsidRPr="00301638">
        <w:rPr>
          <w:rFonts w:cstheme="minorHAnsi"/>
          <w:color w:val="000000" w:themeColor="text1"/>
          <w:sz w:val="22"/>
          <w:szCs w:val="22"/>
          <w:lang w:val="en-US"/>
        </w:rPr>
        <w:t>what the bill says</w:t>
      </w:r>
      <w:r w:rsidRPr="00301638">
        <w:rPr>
          <w:rFonts w:cstheme="minorHAnsi"/>
          <w:sz w:val="22"/>
          <w:szCs w:val="22"/>
          <w:lang w:val="en-US"/>
        </w:rPr>
        <w:t xml:space="preserve">: </w:t>
      </w:r>
    </w:p>
    <w:p w14:paraId="6209E534" w14:textId="05294BF5" w:rsidR="0068320B" w:rsidRPr="00301638" w:rsidRDefault="00D236D3" w:rsidP="00CD5EC3">
      <w:pPr>
        <w:spacing w:before="120" w:line="300" w:lineRule="atLeast"/>
        <w:rPr>
          <w:rFonts w:cstheme="minorHAnsi"/>
          <w:color w:val="0070C0"/>
          <w:sz w:val="22"/>
          <w:szCs w:val="22"/>
          <w:lang w:val="en-US"/>
        </w:rPr>
      </w:pPr>
      <w:r w:rsidRPr="00301638">
        <w:rPr>
          <w:rFonts w:cstheme="minorHAnsi"/>
          <w:b/>
          <w:color w:val="0070C0"/>
          <w:sz w:val="22"/>
          <w:szCs w:val="22"/>
          <w:lang w:val="en-US"/>
        </w:rPr>
        <w:t>Li</w:t>
      </w:r>
      <w:r w:rsidR="00673747" w:rsidRPr="00301638">
        <w:rPr>
          <w:rFonts w:cstheme="minorHAnsi"/>
          <w:b/>
          <w:color w:val="0070C0"/>
          <w:sz w:val="22"/>
          <w:szCs w:val="22"/>
          <w:lang w:val="en-US"/>
        </w:rPr>
        <w:t xml:space="preserve">censing </w:t>
      </w:r>
      <w:r w:rsidR="00F32EA7" w:rsidRPr="00301638">
        <w:rPr>
          <w:rFonts w:cstheme="minorHAnsi"/>
          <w:b/>
          <w:color w:val="0070C0"/>
          <w:sz w:val="22"/>
          <w:szCs w:val="22"/>
          <w:lang w:val="en-US"/>
        </w:rPr>
        <w:t>system</w:t>
      </w:r>
      <w:r w:rsidR="00673747" w:rsidRPr="00301638">
        <w:rPr>
          <w:rFonts w:cstheme="minorHAnsi"/>
          <w:b/>
          <w:color w:val="0070C0"/>
          <w:sz w:val="22"/>
          <w:szCs w:val="22"/>
          <w:lang w:val="en-US"/>
        </w:rPr>
        <w:t xml:space="preserve"> for sex workers</w:t>
      </w:r>
    </w:p>
    <w:p w14:paraId="27B337A1" w14:textId="66F8BC15" w:rsidR="00673747" w:rsidRPr="00301638" w:rsidRDefault="00673747" w:rsidP="00114C76">
      <w:pPr>
        <w:pStyle w:val="Lijstalinea"/>
        <w:numPr>
          <w:ilvl w:val="0"/>
          <w:numId w:val="2"/>
        </w:numPr>
        <w:spacing w:line="300" w:lineRule="atLeast"/>
        <w:rPr>
          <w:rFonts w:cstheme="minorHAnsi"/>
          <w:sz w:val="22"/>
          <w:szCs w:val="22"/>
          <w:lang w:val="en-US"/>
        </w:rPr>
      </w:pPr>
      <w:r w:rsidRPr="00301638">
        <w:rPr>
          <w:rFonts w:cstheme="minorHAnsi"/>
          <w:sz w:val="22"/>
          <w:szCs w:val="22"/>
          <w:u w:val="single"/>
          <w:lang w:val="en-US"/>
        </w:rPr>
        <w:t>All</w:t>
      </w:r>
      <w:r w:rsidRPr="00301638">
        <w:rPr>
          <w:rFonts w:cstheme="minorHAnsi"/>
          <w:sz w:val="22"/>
          <w:szCs w:val="22"/>
          <w:lang w:val="en-US"/>
        </w:rPr>
        <w:t xml:space="preserve"> sex workers must have a </w:t>
      </w:r>
      <w:r w:rsidR="00052DCE" w:rsidRPr="00301638">
        <w:rPr>
          <w:rFonts w:cstheme="minorHAnsi"/>
          <w:sz w:val="22"/>
          <w:szCs w:val="22"/>
          <w:lang w:val="en-US"/>
        </w:rPr>
        <w:t>license</w:t>
      </w:r>
      <w:r w:rsidRPr="00301638">
        <w:rPr>
          <w:rFonts w:cstheme="minorHAnsi"/>
          <w:sz w:val="22"/>
          <w:szCs w:val="22"/>
          <w:lang w:val="en-US"/>
        </w:rPr>
        <w:t xml:space="preserve">, even if </w:t>
      </w:r>
      <w:r w:rsidR="00C95122">
        <w:rPr>
          <w:rFonts w:cstheme="minorHAnsi"/>
          <w:sz w:val="22"/>
          <w:szCs w:val="22"/>
          <w:lang w:val="en-US"/>
        </w:rPr>
        <w:t>they</w:t>
      </w:r>
      <w:r w:rsidRPr="00301638">
        <w:rPr>
          <w:rFonts w:cstheme="minorHAnsi"/>
          <w:sz w:val="22"/>
          <w:szCs w:val="22"/>
          <w:lang w:val="en-US"/>
        </w:rPr>
        <w:t xml:space="preserve"> work via the opt</w:t>
      </w:r>
      <w:r w:rsidR="00A76485" w:rsidRPr="00301638">
        <w:rPr>
          <w:rFonts w:cstheme="minorHAnsi"/>
          <w:sz w:val="22"/>
          <w:szCs w:val="22"/>
          <w:lang w:val="en-US"/>
        </w:rPr>
        <w:t>ing</w:t>
      </w:r>
      <w:r w:rsidRPr="00301638">
        <w:rPr>
          <w:rFonts w:cstheme="minorHAnsi"/>
          <w:sz w:val="22"/>
          <w:szCs w:val="22"/>
          <w:lang w:val="en-US"/>
        </w:rPr>
        <w:t>-in or behind the window</w:t>
      </w:r>
    </w:p>
    <w:p w14:paraId="2169E5D2" w14:textId="49BD9998" w:rsidR="00673747" w:rsidRPr="00301638" w:rsidRDefault="00673747" w:rsidP="00114C76">
      <w:pPr>
        <w:pStyle w:val="Lijstalinea"/>
        <w:numPr>
          <w:ilvl w:val="0"/>
          <w:numId w:val="2"/>
        </w:numPr>
        <w:spacing w:line="300" w:lineRule="atLeast"/>
        <w:rPr>
          <w:rFonts w:cstheme="minorHAnsi"/>
          <w:sz w:val="22"/>
          <w:szCs w:val="22"/>
          <w:lang w:val="en-US"/>
        </w:rPr>
      </w:pPr>
      <w:r w:rsidRPr="00301638">
        <w:rPr>
          <w:rFonts w:cstheme="minorHAnsi"/>
          <w:sz w:val="22"/>
          <w:szCs w:val="22"/>
          <w:lang w:val="en-US"/>
        </w:rPr>
        <w:t xml:space="preserve">In order to obtain a </w:t>
      </w:r>
      <w:r w:rsidR="00A76485" w:rsidRPr="00301638">
        <w:rPr>
          <w:rFonts w:cstheme="minorHAnsi"/>
          <w:sz w:val="22"/>
          <w:szCs w:val="22"/>
          <w:lang w:val="en-US"/>
        </w:rPr>
        <w:t>license</w:t>
      </w:r>
      <w:r w:rsidRPr="00301638">
        <w:rPr>
          <w:rFonts w:cstheme="minorHAnsi"/>
          <w:sz w:val="22"/>
          <w:szCs w:val="22"/>
          <w:lang w:val="en-US"/>
        </w:rPr>
        <w:t xml:space="preserve">, </w:t>
      </w:r>
      <w:r w:rsidR="00D2481C">
        <w:rPr>
          <w:rFonts w:cstheme="minorHAnsi"/>
          <w:sz w:val="22"/>
          <w:szCs w:val="22"/>
          <w:lang w:val="en-US"/>
        </w:rPr>
        <w:t>sex workers</w:t>
      </w:r>
      <w:r w:rsidRPr="00301638">
        <w:rPr>
          <w:rFonts w:cstheme="minorHAnsi"/>
          <w:sz w:val="22"/>
          <w:szCs w:val="22"/>
          <w:lang w:val="en-US"/>
        </w:rPr>
        <w:t xml:space="preserve"> must be over 21 years of age and be allowed to work in the Netherlands </w:t>
      </w:r>
    </w:p>
    <w:p w14:paraId="76A263F4" w14:textId="5A19582B" w:rsidR="00673747" w:rsidRPr="00301638" w:rsidRDefault="00D2481C" w:rsidP="00114C76">
      <w:pPr>
        <w:pStyle w:val="Lijstalinea"/>
        <w:numPr>
          <w:ilvl w:val="0"/>
          <w:numId w:val="2"/>
        </w:numPr>
        <w:spacing w:line="300" w:lineRule="atLeast"/>
        <w:rPr>
          <w:rFonts w:cstheme="minorHAnsi"/>
          <w:sz w:val="22"/>
          <w:szCs w:val="22"/>
          <w:lang w:val="en-US"/>
        </w:rPr>
      </w:pPr>
      <w:r>
        <w:rPr>
          <w:rFonts w:cstheme="minorHAnsi"/>
          <w:sz w:val="22"/>
          <w:szCs w:val="22"/>
          <w:lang w:val="en-US"/>
        </w:rPr>
        <w:t>All sex workers</w:t>
      </w:r>
      <w:r w:rsidR="00673747" w:rsidRPr="00301638">
        <w:rPr>
          <w:rFonts w:cstheme="minorHAnsi"/>
          <w:sz w:val="22"/>
          <w:szCs w:val="22"/>
          <w:lang w:val="en-US"/>
        </w:rPr>
        <w:t xml:space="preserve"> </w:t>
      </w:r>
      <w:r w:rsidR="00034AF1">
        <w:rPr>
          <w:rFonts w:cstheme="minorHAnsi"/>
          <w:sz w:val="22"/>
          <w:szCs w:val="22"/>
          <w:lang w:val="en-US"/>
        </w:rPr>
        <w:t>are obliged to</w:t>
      </w:r>
      <w:r w:rsidR="00673747" w:rsidRPr="00301638">
        <w:rPr>
          <w:rFonts w:cstheme="minorHAnsi"/>
          <w:sz w:val="22"/>
          <w:szCs w:val="22"/>
          <w:lang w:val="en-US"/>
        </w:rPr>
        <w:t xml:space="preserve"> have a</w:t>
      </w:r>
      <w:r w:rsidR="00A76485" w:rsidRPr="00301638">
        <w:rPr>
          <w:rFonts w:cstheme="minorHAnsi"/>
          <w:sz w:val="22"/>
          <w:szCs w:val="22"/>
          <w:lang w:val="en-US"/>
        </w:rPr>
        <w:t>n interview</w:t>
      </w:r>
      <w:r w:rsidR="00673747" w:rsidRPr="00301638">
        <w:rPr>
          <w:rFonts w:cstheme="minorHAnsi"/>
          <w:sz w:val="22"/>
          <w:szCs w:val="22"/>
          <w:lang w:val="en-US"/>
        </w:rPr>
        <w:t xml:space="preserve"> with a civil servant who </w:t>
      </w:r>
      <w:r>
        <w:rPr>
          <w:rFonts w:cstheme="minorHAnsi"/>
          <w:sz w:val="22"/>
          <w:szCs w:val="22"/>
          <w:lang w:val="en-US"/>
        </w:rPr>
        <w:t>will decide whether the</w:t>
      </w:r>
      <w:r w:rsidR="00C95122">
        <w:rPr>
          <w:rFonts w:cstheme="minorHAnsi"/>
          <w:sz w:val="22"/>
          <w:szCs w:val="22"/>
          <w:lang w:val="en-US"/>
        </w:rPr>
        <w:t>y</w:t>
      </w:r>
      <w:r>
        <w:rPr>
          <w:rFonts w:cstheme="minorHAnsi"/>
          <w:sz w:val="22"/>
          <w:szCs w:val="22"/>
          <w:lang w:val="en-US"/>
        </w:rPr>
        <w:t xml:space="preserve"> </w:t>
      </w:r>
      <w:r w:rsidR="00C95122">
        <w:rPr>
          <w:rFonts w:cstheme="minorHAnsi"/>
          <w:sz w:val="22"/>
          <w:szCs w:val="22"/>
          <w:lang w:val="en-US"/>
        </w:rPr>
        <w:t>are</w:t>
      </w:r>
      <w:r w:rsidR="00673747" w:rsidRPr="00301638">
        <w:rPr>
          <w:rFonts w:cstheme="minorHAnsi"/>
          <w:sz w:val="22"/>
          <w:szCs w:val="22"/>
          <w:lang w:val="en-US"/>
        </w:rPr>
        <w:t xml:space="preserve"> 'self-reliant' enough to be allowed to work as a </w:t>
      </w:r>
      <w:r w:rsidR="00034AF1">
        <w:rPr>
          <w:rFonts w:cstheme="minorHAnsi"/>
          <w:sz w:val="22"/>
          <w:szCs w:val="22"/>
          <w:lang w:val="en-US"/>
        </w:rPr>
        <w:t>sex worker</w:t>
      </w:r>
      <w:r w:rsidR="00673747" w:rsidRPr="00301638">
        <w:rPr>
          <w:rFonts w:cstheme="minorHAnsi"/>
          <w:sz w:val="22"/>
          <w:szCs w:val="22"/>
          <w:lang w:val="en-US"/>
        </w:rPr>
        <w:t xml:space="preserve">. If the official has no 'major objections' </w:t>
      </w:r>
      <w:r w:rsidR="00034AF1">
        <w:rPr>
          <w:rFonts w:cstheme="minorHAnsi"/>
          <w:sz w:val="22"/>
          <w:szCs w:val="22"/>
          <w:lang w:val="en-US"/>
        </w:rPr>
        <w:t>against the sex worker entering or co</w:t>
      </w:r>
      <w:r w:rsidR="00FA4A04" w:rsidRPr="00301638">
        <w:rPr>
          <w:rFonts w:cstheme="minorHAnsi"/>
          <w:sz w:val="22"/>
          <w:szCs w:val="22"/>
          <w:lang w:val="en-US"/>
        </w:rPr>
        <w:t xml:space="preserve">ntinuing </w:t>
      </w:r>
      <w:r w:rsidR="00A76485" w:rsidRPr="00301638">
        <w:rPr>
          <w:rFonts w:cstheme="minorHAnsi"/>
          <w:sz w:val="22"/>
          <w:szCs w:val="22"/>
          <w:lang w:val="en-US"/>
        </w:rPr>
        <w:t>sex</w:t>
      </w:r>
      <w:r w:rsidR="00FA4A04" w:rsidRPr="00301638">
        <w:rPr>
          <w:rFonts w:cstheme="minorHAnsi"/>
          <w:sz w:val="22"/>
          <w:szCs w:val="22"/>
          <w:lang w:val="en-US"/>
        </w:rPr>
        <w:t xml:space="preserve"> </w:t>
      </w:r>
      <w:r w:rsidR="00A76485" w:rsidRPr="00301638">
        <w:rPr>
          <w:rFonts w:cstheme="minorHAnsi"/>
          <w:sz w:val="22"/>
          <w:szCs w:val="22"/>
          <w:lang w:val="en-US"/>
        </w:rPr>
        <w:t>work</w:t>
      </w:r>
      <w:r w:rsidR="00673747" w:rsidRPr="00301638">
        <w:rPr>
          <w:rFonts w:cstheme="minorHAnsi"/>
          <w:sz w:val="22"/>
          <w:szCs w:val="22"/>
          <w:lang w:val="en-US"/>
        </w:rPr>
        <w:t xml:space="preserve">, </w:t>
      </w:r>
      <w:r w:rsidR="00034AF1">
        <w:rPr>
          <w:rFonts w:cstheme="minorHAnsi"/>
          <w:sz w:val="22"/>
          <w:szCs w:val="22"/>
          <w:lang w:val="en-US"/>
        </w:rPr>
        <w:t>she or he</w:t>
      </w:r>
      <w:r w:rsidR="00673747" w:rsidRPr="00301638">
        <w:rPr>
          <w:rFonts w:cstheme="minorHAnsi"/>
          <w:sz w:val="22"/>
          <w:szCs w:val="22"/>
          <w:lang w:val="en-US"/>
        </w:rPr>
        <w:t xml:space="preserve"> will receive a </w:t>
      </w:r>
      <w:r w:rsidR="0068320B" w:rsidRPr="00301638">
        <w:rPr>
          <w:rFonts w:cstheme="minorHAnsi"/>
          <w:sz w:val="22"/>
          <w:szCs w:val="22"/>
          <w:lang w:val="en-US"/>
        </w:rPr>
        <w:t>license</w:t>
      </w:r>
    </w:p>
    <w:p w14:paraId="1A322BA9" w14:textId="2904509F" w:rsidR="00034AF1" w:rsidRDefault="00673747" w:rsidP="000B223B">
      <w:pPr>
        <w:pStyle w:val="Lijstalinea"/>
        <w:numPr>
          <w:ilvl w:val="0"/>
          <w:numId w:val="2"/>
        </w:numPr>
        <w:spacing w:line="300" w:lineRule="atLeast"/>
        <w:rPr>
          <w:rFonts w:cstheme="minorHAnsi"/>
          <w:sz w:val="22"/>
          <w:szCs w:val="22"/>
          <w:lang w:val="en-US"/>
        </w:rPr>
      </w:pPr>
      <w:r w:rsidRPr="00034AF1">
        <w:rPr>
          <w:rFonts w:cstheme="minorHAnsi"/>
          <w:sz w:val="22"/>
          <w:szCs w:val="22"/>
          <w:lang w:val="en-US"/>
        </w:rPr>
        <w:t xml:space="preserve">If the official thinks that </w:t>
      </w:r>
      <w:r w:rsidR="00D2481C" w:rsidRPr="00034AF1">
        <w:rPr>
          <w:rFonts w:cstheme="minorHAnsi"/>
          <w:sz w:val="22"/>
          <w:szCs w:val="22"/>
          <w:lang w:val="en-US"/>
        </w:rPr>
        <w:t>the sex worker</w:t>
      </w:r>
      <w:r w:rsidRPr="00034AF1">
        <w:rPr>
          <w:rFonts w:cstheme="minorHAnsi"/>
          <w:sz w:val="22"/>
          <w:szCs w:val="22"/>
          <w:lang w:val="en-US"/>
        </w:rPr>
        <w:t xml:space="preserve"> </w:t>
      </w:r>
      <w:r w:rsidR="00D2481C" w:rsidRPr="00034AF1">
        <w:rPr>
          <w:rFonts w:cstheme="minorHAnsi"/>
          <w:sz w:val="22"/>
          <w:szCs w:val="22"/>
          <w:lang w:val="en-US"/>
        </w:rPr>
        <w:t>is</w:t>
      </w:r>
      <w:r w:rsidRPr="00034AF1">
        <w:rPr>
          <w:rFonts w:cstheme="minorHAnsi"/>
          <w:sz w:val="22"/>
          <w:szCs w:val="22"/>
          <w:lang w:val="en-US"/>
        </w:rPr>
        <w:t xml:space="preserve"> not 'self-reliant' enough</w:t>
      </w:r>
      <w:r w:rsidR="00034AF1" w:rsidRPr="00034AF1">
        <w:rPr>
          <w:rFonts w:cstheme="minorHAnsi"/>
          <w:sz w:val="22"/>
          <w:szCs w:val="22"/>
          <w:lang w:val="en-US"/>
        </w:rPr>
        <w:t xml:space="preserve"> or</w:t>
      </w:r>
      <w:r w:rsidRPr="00034AF1">
        <w:rPr>
          <w:rFonts w:cstheme="minorHAnsi"/>
          <w:sz w:val="22"/>
          <w:szCs w:val="22"/>
          <w:lang w:val="en-US"/>
        </w:rPr>
        <w:t xml:space="preserve"> that </w:t>
      </w:r>
      <w:r w:rsidR="00D2481C" w:rsidRPr="00034AF1">
        <w:rPr>
          <w:rFonts w:cstheme="minorHAnsi"/>
          <w:sz w:val="22"/>
          <w:szCs w:val="22"/>
          <w:lang w:val="en-US"/>
        </w:rPr>
        <w:t>she or he</w:t>
      </w:r>
      <w:r w:rsidRPr="00034AF1">
        <w:rPr>
          <w:rFonts w:cstheme="minorHAnsi"/>
          <w:sz w:val="22"/>
          <w:szCs w:val="22"/>
          <w:lang w:val="en-US"/>
        </w:rPr>
        <w:t xml:space="preserve"> may be working under </w:t>
      </w:r>
      <w:r w:rsidR="00034AF1">
        <w:rPr>
          <w:rFonts w:cstheme="minorHAnsi"/>
          <w:sz w:val="22"/>
          <w:szCs w:val="22"/>
          <w:lang w:val="en-US"/>
        </w:rPr>
        <w:t>duress</w:t>
      </w:r>
      <w:r w:rsidRPr="00034AF1">
        <w:rPr>
          <w:rFonts w:cstheme="minorHAnsi"/>
          <w:sz w:val="22"/>
          <w:szCs w:val="22"/>
          <w:lang w:val="en-US"/>
        </w:rPr>
        <w:t xml:space="preserve">, </w:t>
      </w:r>
      <w:r w:rsidR="00034AF1" w:rsidRPr="00034AF1">
        <w:rPr>
          <w:rFonts w:cstheme="minorHAnsi"/>
          <w:sz w:val="22"/>
          <w:szCs w:val="22"/>
          <w:lang w:val="en-US"/>
        </w:rPr>
        <w:t xml:space="preserve">a license will </w:t>
      </w:r>
      <w:r w:rsidR="00034AF1">
        <w:rPr>
          <w:rFonts w:cstheme="minorHAnsi"/>
          <w:sz w:val="22"/>
          <w:szCs w:val="22"/>
          <w:lang w:val="en-US"/>
        </w:rPr>
        <w:t>not be granted</w:t>
      </w:r>
      <w:r w:rsidR="00034AF1" w:rsidRPr="00034AF1">
        <w:rPr>
          <w:rFonts w:cstheme="minorHAnsi"/>
          <w:sz w:val="22"/>
          <w:szCs w:val="22"/>
          <w:lang w:val="en-US"/>
        </w:rPr>
        <w:t xml:space="preserve">. A license will also not be issued </w:t>
      </w:r>
      <w:r w:rsidR="00034AF1">
        <w:rPr>
          <w:rFonts w:cstheme="minorHAnsi"/>
          <w:sz w:val="22"/>
          <w:szCs w:val="22"/>
          <w:lang w:val="en-US"/>
        </w:rPr>
        <w:t xml:space="preserve">to </w:t>
      </w:r>
      <w:r w:rsidR="00034AF1" w:rsidRPr="00034AF1">
        <w:rPr>
          <w:rFonts w:cstheme="minorHAnsi"/>
          <w:sz w:val="22"/>
          <w:szCs w:val="22"/>
          <w:lang w:val="en-US"/>
        </w:rPr>
        <w:t>sex worker</w:t>
      </w:r>
      <w:r w:rsidR="00034AF1">
        <w:rPr>
          <w:rFonts w:cstheme="minorHAnsi"/>
          <w:sz w:val="22"/>
          <w:szCs w:val="22"/>
          <w:lang w:val="en-US"/>
        </w:rPr>
        <w:t>s</w:t>
      </w:r>
      <w:r w:rsidR="00034AF1" w:rsidRPr="00034AF1">
        <w:rPr>
          <w:rFonts w:cstheme="minorHAnsi"/>
          <w:sz w:val="22"/>
          <w:szCs w:val="22"/>
          <w:lang w:val="en-US"/>
        </w:rPr>
        <w:t xml:space="preserve"> </w:t>
      </w:r>
      <w:r w:rsidR="00034AF1">
        <w:rPr>
          <w:rFonts w:cstheme="minorHAnsi"/>
          <w:sz w:val="22"/>
          <w:szCs w:val="22"/>
          <w:lang w:val="en-US"/>
        </w:rPr>
        <w:t>who are</w:t>
      </w:r>
      <w:r w:rsidRPr="00034AF1">
        <w:rPr>
          <w:rFonts w:cstheme="minorHAnsi"/>
          <w:sz w:val="22"/>
          <w:szCs w:val="22"/>
          <w:lang w:val="en-US"/>
        </w:rPr>
        <w:t xml:space="preserve"> not yet 21 years old or do not have the right papers to work in the Netherlands</w:t>
      </w:r>
      <w:r w:rsidR="00034AF1" w:rsidRPr="00034AF1">
        <w:rPr>
          <w:rFonts w:cstheme="minorHAnsi"/>
          <w:sz w:val="22"/>
          <w:szCs w:val="22"/>
          <w:lang w:val="en-US"/>
        </w:rPr>
        <w:t>.</w:t>
      </w:r>
    </w:p>
    <w:p w14:paraId="3E6FCC6B" w14:textId="0BFA3E3C" w:rsidR="00673747" w:rsidRPr="00034AF1" w:rsidRDefault="00034AF1" w:rsidP="000B223B">
      <w:pPr>
        <w:pStyle w:val="Lijstalinea"/>
        <w:numPr>
          <w:ilvl w:val="0"/>
          <w:numId w:val="2"/>
        </w:numPr>
        <w:spacing w:line="300" w:lineRule="atLeast"/>
        <w:rPr>
          <w:rFonts w:cstheme="minorHAnsi"/>
          <w:sz w:val="22"/>
          <w:szCs w:val="22"/>
          <w:lang w:val="en-US"/>
        </w:rPr>
      </w:pPr>
      <w:r w:rsidRPr="00034AF1">
        <w:rPr>
          <w:rFonts w:cstheme="minorHAnsi"/>
          <w:sz w:val="22"/>
          <w:szCs w:val="22"/>
          <w:lang w:val="en-US"/>
        </w:rPr>
        <w:t>Sex workers are</w:t>
      </w:r>
      <w:r w:rsidR="00673747" w:rsidRPr="00034AF1">
        <w:rPr>
          <w:rFonts w:cstheme="minorHAnsi"/>
          <w:sz w:val="22"/>
          <w:szCs w:val="22"/>
          <w:lang w:val="en-US"/>
        </w:rPr>
        <w:t xml:space="preserve"> only allowed to advertise with</w:t>
      </w:r>
      <w:r w:rsidRPr="00034AF1">
        <w:rPr>
          <w:rFonts w:cstheme="minorHAnsi"/>
          <w:sz w:val="22"/>
          <w:szCs w:val="22"/>
          <w:lang w:val="en-US"/>
        </w:rPr>
        <w:t xml:space="preserve"> their</w:t>
      </w:r>
      <w:r w:rsidR="00673747" w:rsidRPr="00034AF1">
        <w:rPr>
          <w:rFonts w:cstheme="minorHAnsi"/>
          <w:sz w:val="22"/>
          <w:szCs w:val="22"/>
          <w:lang w:val="en-US"/>
        </w:rPr>
        <w:t xml:space="preserve"> license number and </w:t>
      </w:r>
      <w:r w:rsidR="00FA4A04" w:rsidRPr="00034AF1">
        <w:rPr>
          <w:rFonts w:cstheme="minorHAnsi"/>
          <w:sz w:val="22"/>
          <w:szCs w:val="22"/>
          <w:lang w:val="en-US"/>
        </w:rPr>
        <w:t xml:space="preserve">a </w:t>
      </w:r>
      <w:r w:rsidR="00673747" w:rsidRPr="00034AF1">
        <w:rPr>
          <w:rFonts w:cstheme="minorHAnsi"/>
          <w:sz w:val="22"/>
          <w:szCs w:val="22"/>
          <w:lang w:val="en-US"/>
        </w:rPr>
        <w:t>work phone number</w:t>
      </w:r>
    </w:p>
    <w:p w14:paraId="6201FEA2" w14:textId="77777777" w:rsidR="00673747" w:rsidRPr="00301638" w:rsidRDefault="00673747" w:rsidP="00114C76">
      <w:pPr>
        <w:pStyle w:val="Lijstalinea"/>
        <w:numPr>
          <w:ilvl w:val="0"/>
          <w:numId w:val="2"/>
        </w:numPr>
        <w:spacing w:line="300" w:lineRule="atLeast"/>
        <w:rPr>
          <w:rFonts w:cstheme="minorHAnsi"/>
          <w:sz w:val="22"/>
          <w:szCs w:val="22"/>
          <w:lang w:val="en-US"/>
        </w:rPr>
      </w:pPr>
      <w:r w:rsidRPr="00301638">
        <w:rPr>
          <w:rFonts w:cstheme="minorHAnsi"/>
          <w:sz w:val="22"/>
          <w:szCs w:val="22"/>
          <w:lang w:val="en-US"/>
        </w:rPr>
        <w:t xml:space="preserve">A </w:t>
      </w:r>
      <w:r w:rsidR="0068320B" w:rsidRPr="00301638">
        <w:rPr>
          <w:rFonts w:cstheme="minorHAnsi"/>
          <w:sz w:val="22"/>
          <w:szCs w:val="22"/>
          <w:lang w:val="en-US"/>
        </w:rPr>
        <w:t>license</w:t>
      </w:r>
      <w:r w:rsidRPr="00301638">
        <w:rPr>
          <w:rFonts w:cstheme="minorHAnsi"/>
          <w:sz w:val="22"/>
          <w:szCs w:val="22"/>
          <w:lang w:val="en-US"/>
        </w:rPr>
        <w:t xml:space="preserve"> is valid for five years</w:t>
      </w:r>
    </w:p>
    <w:p w14:paraId="6BF57DE1" w14:textId="2E999169" w:rsidR="00673747" w:rsidRPr="00301638" w:rsidRDefault="00673747" w:rsidP="00CD5EC3">
      <w:pPr>
        <w:spacing w:before="120" w:line="300" w:lineRule="atLeast"/>
        <w:rPr>
          <w:rFonts w:cstheme="minorHAnsi"/>
          <w:b/>
          <w:color w:val="0070C0"/>
          <w:sz w:val="22"/>
          <w:szCs w:val="22"/>
          <w:lang w:val="en-US"/>
        </w:rPr>
      </w:pPr>
      <w:r w:rsidRPr="00301638">
        <w:rPr>
          <w:rFonts w:cstheme="minorHAnsi"/>
          <w:b/>
          <w:color w:val="0070C0"/>
          <w:sz w:val="22"/>
          <w:szCs w:val="22"/>
          <w:lang w:val="en-US"/>
        </w:rPr>
        <w:t>Home</w:t>
      </w:r>
      <w:r w:rsidR="00301638" w:rsidRPr="00301638">
        <w:rPr>
          <w:rFonts w:cstheme="minorHAnsi"/>
          <w:b/>
          <w:color w:val="0070C0"/>
          <w:sz w:val="22"/>
          <w:szCs w:val="22"/>
          <w:lang w:val="en-US"/>
        </w:rPr>
        <w:t xml:space="preserve">-based sex </w:t>
      </w:r>
      <w:r w:rsidRPr="00301638">
        <w:rPr>
          <w:rFonts w:cstheme="minorHAnsi"/>
          <w:b/>
          <w:color w:val="0070C0"/>
          <w:sz w:val="22"/>
          <w:szCs w:val="22"/>
          <w:lang w:val="en-US"/>
        </w:rPr>
        <w:t>worker</w:t>
      </w:r>
      <w:r w:rsidR="00590E25" w:rsidRPr="00301638">
        <w:rPr>
          <w:rFonts w:cstheme="minorHAnsi"/>
          <w:b/>
          <w:color w:val="0070C0"/>
          <w:sz w:val="22"/>
          <w:szCs w:val="22"/>
          <w:lang w:val="en-US"/>
        </w:rPr>
        <w:t>s</w:t>
      </w:r>
    </w:p>
    <w:p w14:paraId="0B73B782" w14:textId="37B2E2FC" w:rsidR="00F16F0A" w:rsidRDefault="00673747" w:rsidP="00114C76">
      <w:pPr>
        <w:pStyle w:val="Lijstalinea"/>
        <w:numPr>
          <w:ilvl w:val="0"/>
          <w:numId w:val="5"/>
        </w:numPr>
        <w:spacing w:line="300" w:lineRule="atLeast"/>
        <w:rPr>
          <w:rFonts w:cstheme="minorHAnsi"/>
          <w:sz w:val="22"/>
          <w:szCs w:val="22"/>
          <w:lang w:val="en-US"/>
        </w:rPr>
      </w:pPr>
      <w:r w:rsidRPr="00301638">
        <w:rPr>
          <w:rFonts w:cstheme="minorHAnsi"/>
          <w:sz w:val="22"/>
          <w:szCs w:val="22"/>
          <w:lang w:val="en-US"/>
        </w:rPr>
        <w:t xml:space="preserve">A </w:t>
      </w:r>
      <w:r w:rsidR="00FA4A04" w:rsidRPr="00301638">
        <w:rPr>
          <w:rFonts w:cstheme="minorHAnsi"/>
          <w:sz w:val="22"/>
          <w:szCs w:val="22"/>
          <w:lang w:val="en-US"/>
        </w:rPr>
        <w:t>license</w:t>
      </w:r>
      <w:r w:rsidRPr="00301638">
        <w:rPr>
          <w:rFonts w:cstheme="minorHAnsi"/>
          <w:sz w:val="22"/>
          <w:szCs w:val="22"/>
          <w:lang w:val="en-US"/>
        </w:rPr>
        <w:t xml:space="preserve"> </w:t>
      </w:r>
      <w:r w:rsidRPr="00301638">
        <w:rPr>
          <w:rFonts w:cstheme="minorHAnsi"/>
          <w:sz w:val="22"/>
          <w:szCs w:val="22"/>
          <w:u w:val="single"/>
          <w:lang w:val="en-US"/>
        </w:rPr>
        <w:t>does not mean</w:t>
      </w:r>
      <w:r w:rsidRPr="00301638">
        <w:rPr>
          <w:rFonts w:cstheme="minorHAnsi"/>
          <w:sz w:val="22"/>
          <w:szCs w:val="22"/>
          <w:lang w:val="en-US"/>
        </w:rPr>
        <w:t xml:space="preserve"> that </w:t>
      </w:r>
      <w:r w:rsidR="00C95122">
        <w:rPr>
          <w:rFonts w:cstheme="minorHAnsi"/>
          <w:sz w:val="22"/>
          <w:szCs w:val="22"/>
          <w:lang w:val="en-US"/>
        </w:rPr>
        <w:t>sex workers</w:t>
      </w:r>
      <w:r w:rsidRPr="00301638">
        <w:rPr>
          <w:rFonts w:cstheme="minorHAnsi"/>
          <w:sz w:val="22"/>
          <w:szCs w:val="22"/>
          <w:lang w:val="en-US"/>
        </w:rPr>
        <w:t xml:space="preserve"> have a permit to work home</w:t>
      </w:r>
      <w:r w:rsidR="00F32EA7" w:rsidRPr="00301638">
        <w:rPr>
          <w:rFonts w:cstheme="minorHAnsi"/>
          <w:sz w:val="22"/>
          <w:szCs w:val="22"/>
          <w:lang w:val="en-US"/>
        </w:rPr>
        <w:t>-based</w:t>
      </w:r>
      <w:r w:rsidRPr="00301638">
        <w:rPr>
          <w:rFonts w:cstheme="minorHAnsi"/>
          <w:sz w:val="22"/>
          <w:szCs w:val="22"/>
          <w:lang w:val="en-US"/>
        </w:rPr>
        <w:t xml:space="preserve"> </w:t>
      </w:r>
    </w:p>
    <w:p w14:paraId="2C8FAF88" w14:textId="0911177D" w:rsidR="00673747" w:rsidRPr="00301638" w:rsidRDefault="00673747" w:rsidP="00114C76">
      <w:pPr>
        <w:pStyle w:val="Lijstalinea"/>
        <w:numPr>
          <w:ilvl w:val="0"/>
          <w:numId w:val="5"/>
        </w:numPr>
        <w:spacing w:line="300" w:lineRule="atLeast"/>
        <w:rPr>
          <w:rFonts w:cstheme="minorHAnsi"/>
          <w:sz w:val="22"/>
          <w:szCs w:val="22"/>
          <w:lang w:val="en-US"/>
        </w:rPr>
      </w:pPr>
      <w:r w:rsidRPr="00301638">
        <w:rPr>
          <w:rFonts w:cstheme="minorHAnsi"/>
          <w:sz w:val="22"/>
          <w:szCs w:val="22"/>
          <w:lang w:val="en-US"/>
        </w:rPr>
        <w:t xml:space="preserve">The bill is very vague about </w:t>
      </w:r>
      <w:r w:rsidR="00F16F0A">
        <w:rPr>
          <w:rFonts w:cstheme="minorHAnsi"/>
          <w:sz w:val="22"/>
          <w:szCs w:val="22"/>
          <w:lang w:val="en-US"/>
        </w:rPr>
        <w:t>home-based sex workers</w:t>
      </w:r>
      <w:r w:rsidRPr="00301638">
        <w:rPr>
          <w:rFonts w:cstheme="minorHAnsi"/>
          <w:sz w:val="22"/>
          <w:szCs w:val="22"/>
          <w:lang w:val="en-US"/>
        </w:rPr>
        <w:t xml:space="preserve">. On the one hand it says that municipalities may not treat independent sex workers </w:t>
      </w:r>
      <w:r w:rsidR="00ED02A7" w:rsidRPr="00301638">
        <w:rPr>
          <w:rFonts w:cstheme="minorHAnsi"/>
          <w:sz w:val="22"/>
          <w:szCs w:val="22"/>
          <w:lang w:val="en-US"/>
        </w:rPr>
        <w:t xml:space="preserve">different </w:t>
      </w:r>
      <w:r w:rsidR="00FA4A04" w:rsidRPr="00301638">
        <w:rPr>
          <w:rFonts w:cstheme="minorHAnsi"/>
          <w:sz w:val="22"/>
          <w:szCs w:val="22"/>
          <w:lang w:val="en-US"/>
        </w:rPr>
        <w:t xml:space="preserve">from </w:t>
      </w:r>
      <w:r w:rsidRPr="00301638">
        <w:rPr>
          <w:rFonts w:cstheme="minorHAnsi"/>
          <w:sz w:val="22"/>
          <w:szCs w:val="22"/>
          <w:lang w:val="en-US"/>
        </w:rPr>
        <w:t xml:space="preserve">other self-employed workers, such as hairdressers or pedicures. On the other hand, municipalities </w:t>
      </w:r>
      <w:r w:rsidR="00F32EA7" w:rsidRPr="00301638">
        <w:rPr>
          <w:rFonts w:cstheme="minorHAnsi"/>
          <w:sz w:val="22"/>
          <w:szCs w:val="22"/>
          <w:lang w:val="en-US"/>
        </w:rPr>
        <w:t>have the power</w:t>
      </w:r>
      <w:r w:rsidRPr="00301638">
        <w:rPr>
          <w:rFonts w:cstheme="minorHAnsi"/>
          <w:sz w:val="22"/>
          <w:szCs w:val="22"/>
          <w:lang w:val="en-US"/>
        </w:rPr>
        <w:t xml:space="preserve"> to set extra rules, and most zoning plans and housing </w:t>
      </w:r>
      <w:r w:rsidR="0068320B" w:rsidRPr="00301638">
        <w:rPr>
          <w:rFonts w:cstheme="minorHAnsi"/>
          <w:sz w:val="22"/>
          <w:szCs w:val="22"/>
          <w:lang w:val="en-US"/>
        </w:rPr>
        <w:t>co</w:t>
      </w:r>
      <w:r w:rsidR="00034AF1">
        <w:rPr>
          <w:rFonts w:cstheme="minorHAnsi"/>
          <w:sz w:val="22"/>
          <w:szCs w:val="22"/>
          <w:lang w:val="en-US"/>
        </w:rPr>
        <w:t>rporations</w:t>
      </w:r>
      <w:r w:rsidRPr="00301638">
        <w:rPr>
          <w:rFonts w:cstheme="minorHAnsi"/>
          <w:sz w:val="22"/>
          <w:szCs w:val="22"/>
          <w:lang w:val="en-US"/>
        </w:rPr>
        <w:t xml:space="preserve"> prohibit </w:t>
      </w:r>
      <w:r w:rsidR="00C95122">
        <w:rPr>
          <w:rFonts w:cstheme="minorHAnsi"/>
          <w:sz w:val="22"/>
          <w:szCs w:val="22"/>
          <w:lang w:val="en-US"/>
        </w:rPr>
        <w:t xml:space="preserve">home-based </w:t>
      </w:r>
      <w:r w:rsidRPr="00301638">
        <w:rPr>
          <w:rFonts w:cstheme="minorHAnsi"/>
          <w:sz w:val="22"/>
          <w:szCs w:val="22"/>
          <w:lang w:val="en-US"/>
        </w:rPr>
        <w:t xml:space="preserve">prostitution  </w:t>
      </w:r>
    </w:p>
    <w:p w14:paraId="031424EC" w14:textId="77777777" w:rsidR="00673747" w:rsidRPr="00301638" w:rsidRDefault="00673747" w:rsidP="00CD5EC3">
      <w:pPr>
        <w:spacing w:before="120" w:line="300" w:lineRule="atLeast"/>
        <w:rPr>
          <w:rFonts w:cstheme="minorHAnsi"/>
          <w:b/>
          <w:color w:val="0070C0"/>
          <w:sz w:val="22"/>
          <w:szCs w:val="22"/>
          <w:lang w:val="en-US"/>
        </w:rPr>
      </w:pPr>
      <w:r w:rsidRPr="00301638">
        <w:rPr>
          <w:rFonts w:cstheme="minorHAnsi"/>
          <w:b/>
          <w:color w:val="0070C0"/>
          <w:sz w:val="22"/>
          <w:szCs w:val="22"/>
          <w:lang w:val="en-US"/>
        </w:rPr>
        <w:t xml:space="preserve">Withdrawal of the </w:t>
      </w:r>
      <w:r w:rsidR="0068320B" w:rsidRPr="00301638">
        <w:rPr>
          <w:rFonts w:cstheme="minorHAnsi"/>
          <w:b/>
          <w:color w:val="0070C0"/>
          <w:sz w:val="22"/>
          <w:szCs w:val="22"/>
          <w:lang w:val="en-US"/>
        </w:rPr>
        <w:t>license</w:t>
      </w:r>
    </w:p>
    <w:p w14:paraId="42810549" w14:textId="14FB4EBE" w:rsidR="00590E25" w:rsidRPr="00301638" w:rsidRDefault="00673747" w:rsidP="00114C76">
      <w:pPr>
        <w:pStyle w:val="Lijstalinea"/>
        <w:numPr>
          <w:ilvl w:val="0"/>
          <w:numId w:val="4"/>
        </w:numPr>
        <w:spacing w:line="300" w:lineRule="atLeast"/>
        <w:rPr>
          <w:rFonts w:cstheme="minorHAnsi"/>
          <w:sz w:val="22"/>
          <w:szCs w:val="22"/>
          <w:lang w:val="en-US"/>
        </w:rPr>
      </w:pPr>
      <w:r w:rsidRPr="00301638">
        <w:rPr>
          <w:rFonts w:cstheme="minorHAnsi"/>
          <w:sz w:val="22"/>
          <w:szCs w:val="22"/>
          <w:lang w:val="en-US"/>
        </w:rPr>
        <w:t xml:space="preserve">The </w:t>
      </w:r>
      <w:r w:rsidR="00590E25" w:rsidRPr="00301638">
        <w:rPr>
          <w:rFonts w:cstheme="minorHAnsi"/>
          <w:sz w:val="22"/>
          <w:szCs w:val="22"/>
          <w:lang w:val="en-US"/>
        </w:rPr>
        <w:t>license</w:t>
      </w:r>
      <w:r w:rsidRPr="00301638">
        <w:rPr>
          <w:rFonts w:cstheme="minorHAnsi"/>
          <w:sz w:val="22"/>
          <w:szCs w:val="22"/>
          <w:lang w:val="en-US"/>
        </w:rPr>
        <w:t xml:space="preserve"> may be revoked</w:t>
      </w:r>
      <w:r w:rsidR="00ED02A7" w:rsidRPr="00301638">
        <w:rPr>
          <w:rFonts w:cstheme="minorHAnsi"/>
          <w:sz w:val="22"/>
          <w:szCs w:val="22"/>
          <w:lang w:val="en-US"/>
        </w:rPr>
        <w:t>:</w:t>
      </w:r>
    </w:p>
    <w:p w14:paraId="6AB49091" w14:textId="605692CB" w:rsidR="00590E25" w:rsidRPr="00301638" w:rsidRDefault="00673747" w:rsidP="00255360">
      <w:pPr>
        <w:pStyle w:val="Lijstalinea"/>
        <w:numPr>
          <w:ilvl w:val="0"/>
          <w:numId w:val="3"/>
        </w:numPr>
        <w:spacing w:line="300" w:lineRule="atLeast"/>
        <w:ind w:left="709"/>
        <w:rPr>
          <w:rFonts w:cstheme="minorHAnsi"/>
          <w:sz w:val="22"/>
          <w:szCs w:val="22"/>
          <w:lang w:val="en-US"/>
        </w:rPr>
      </w:pPr>
      <w:r w:rsidRPr="00301638">
        <w:rPr>
          <w:rFonts w:cstheme="minorHAnsi"/>
          <w:sz w:val="22"/>
          <w:szCs w:val="22"/>
          <w:lang w:val="en-US"/>
        </w:rPr>
        <w:t xml:space="preserve">when the </w:t>
      </w:r>
      <w:r w:rsidR="00B52C04">
        <w:rPr>
          <w:rFonts w:cstheme="minorHAnsi"/>
          <w:sz w:val="22"/>
          <w:szCs w:val="22"/>
          <w:lang w:val="en-US"/>
        </w:rPr>
        <w:t>authorities</w:t>
      </w:r>
      <w:r w:rsidRPr="00301638">
        <w:rPr>
          <w:rFonts w:cstheme="minorHAnsi"/>
          <w:sz w:val="22"/>
          <w:szCs w:val="22"/>
          <w:lang w:val="en-US"/>
        </w:rPr>
        <w:t xml:space="preserve"> belie</w:t>
      </w:r>
      <w:r w:rsidR="00B52C04">
        <w:rPr>
          <w:rFonts w:cstheme="minorHAnsi"/>
          <w:sz w:val="22"/>
          <w:szCs w:val="22"/>
          <w:lang w:val="en-US"/>
        </w:rPr>
        <w:t>ve</w:t>
      </w:r>
      <w:r w:rsidRPr="00301638">
        <w:rPr>
          <w:rFonts w:cstheme="minorHAnsi"/>
          <w:sz w:val="22"/>
          <w:szCs w:val="22"/>
          <w:lang w:val="en-US"/>
        </w:rPr>
        <w:t xml:space="preserve"> </w:t>
      </w:r>
      <w:r w:rsidR="00C95122">
        <w:rPr>
          <w:rFonts w:cstheme="minorHAnsi"/>
          <w:sz w:val="22"/>
          <w:szCs w:val="22"/>
          <w:lang w:val="en-US"/>
        </w:rPr>
        <w:t>a sex worker is</w:t>
      </w:r>
      <w:r w:rsidRPr="00301638">
        <w:rPr>
          <w:rFonts w:cstheme="minorHAnsi"/>
          <w:sz w:val="22"/>
          <w:szCs w:val="22"/>
          <w:lang w:val="en-US"/>
        </w:rPr>
        <w:t xml:space="preserve"> no longer </w:t>
      </w:r>
      <w:r w:rsidR="00FA4A04" w:rsidRPr="00301638">
        <w:rPr>
          <w:rFonts w:cstheme="minorHAnsi"/>
          <w:sz w:val="22"/>
          <w:szCs w:val="22"/>
          <w:lang w:val="en-US"/>
        </w:rPr>
        <w:t xml:space="preserve">sufficiently </w:t>
      </w:r>
      <w:r w:rsidR="00C95122">
        <w:rPr>
          <w:rFonts w:cstheme="minorHAnsi"/>
          <w:sz w:val="22"/>
          <w:szCs w:val="22"/>
          <w:lang w:val="en-US"/>
        </w:rPr>
        <w:t>‘</w:t>
      </w:r>
      <w:r w:rsidRPr="00301638">
        <w:rPr>
          <w:rFonts w:cstheme="minorHAnsi"/>
          <w:sz w:val="22"/>
          <w:szCs w:val="22"/>
          <w:lang w:val="en-US"/>
        </w:rPr>
        <w:t>self-reliant</w:t>
      </w:r>
      <w:r w:rsidR="00C95122">
        <w:rPr>
          <w:rFonts w:cstheme="minorHAnsi"/>
          <w:sz w:val="22"/>
          <w:szCs w:val="22"/>
          <w:lang w:val="en-US"/>
        </w:rPr>
        <w:t>’</w:t>
      </w:r>
      <w:r w:rsidRPr="00301638">
        <w:rPr>
          <w:rFonts w:cstheme="minorHAnsi"/>
          <w:sz w:val="22"/>
          <w:szCs w:val="22"/>
          <w:lang w:val="en-US"/>
        </w:rPr>
        <w:t xml:space="preserve"> or may be working under </w:t>
      </w:r>
      <w:r w:rsidR="00D236D3" w:rsidRPr="00301638">
        <w:rPr>
          <w:rFonts w:cstheme="minorHAnsi"/>
          <w:sz w:val="22"/>
          <w:szCs w:val="22"/>
          <w:lang w:val="en-US"/>
        </w:rPr>
        <w:t>coercion</w:t>
      </w:r>
    </w:p>
    <w:p w14:paraId="3B8D5D64" w14:textId="41516822" w:rsidR="00F16F0A" w:rsidRPr="00B52C04" w:rsidRDefault="00673747" w:rsidP="007E06B5">
      <w:pPr>
        <w:pStyle w:val="Lijstalinea"/>
        <w:numPr>
          <w:ilvl w:val="0"/>
          <w:numId w:val="3"/>
        </w:numPr>
        <w:spacing w:before="120" w:line="300" w:lineRule="atLeast"/>
        <w:ind w:left="709"/>
        <w:rPr>
          <w:rFonts w:cstheme="minorHAnsi"/>
          <w:b/>
          <w:color w:val="0070C0"/>
          <w:sz w:val="22"/>
          <w:szCs w:val="22"/>
          <w:lang w:val="en-US"/>
        </w:rPr>
      </w:pPr>
      <w:r w:rsidRPr="00B52C04">
        <w:rPr>
          <w:rFonts w:cstheme="minorHAnsi"/>
          <w:sz w:val="22"/>
          <w:szCs w:val="22"/>
          <w:lang w:val="en-US"/>
        </w:rPr>
        <w:t xml:space="preserve">when </w:t>
      </w:r>
      <w:r w:rsidR="00C95122">
        <w:rPr>
          <w:rFonts w:cstheme="minorHAnsi"/>
          <w:sz w:val="22"/>
          <w:szCs w:val="22"/>
          <w:lang w:val="en-US"/>
        </w:rPr>
        <w:t xml:space="preserve">a sex worker </w:t>
      </w:r>
      <w:r w:rsidRPr="00B52C04">
        <w:rPr>
          <w:rFonts w:cstheme="minorHAnsi"/>
          <w:sz w:val="22"/>
          <w:szCs w:val="22"/>
          <w:lang w:val="en-US"/>
        </w:rPr>
        <w:t>repeatedly advertise</w:t>
      </w:r>
      <w:r w:rsidR="00C95122">
        <w:rPr>
          <w:rFonts w:cstheme="minorHAnsi"/>
          <w:sz w:val="22"/>
          <w:szCs w:val="22"/>
          <w:lang w:val="en-US"/>
        </w:rPr>
        <w:t>s</w:t>
      </w:r>
      <w:r w:rsidRPr="00B52C04">
        <w:rPr>
          <w:rFonts w:cstheme="minorHAnsi"/>
          <w:sz w:val="22"/>
          <w:szCs w:val="22"/>
          <w:lang w:val="en-US"/>
        </w:rPr>
        <w:t xml:space="preserve"> without </w:t>
      </w:r>
      <w:r w:rsidR="00C95122">
        <w:rPr>
          <w:rFonts w:cstheme="minorHAnsi"/>
          <w:sz w:val="22"/>
          <w:szCs w:val="22"/>
          <w:lang w:val="en-US"/>
        </w:rPr>
        <w:t>their</w:t>
      </w:r>
      <w:r w:rsidRPr="00B52C04">
        <w:rPr>
          <w:rFonts w:cstheme="minorHAnsi"/>
          <w:sz w:val="22"/>
          <w:szCs w:val="22"/>
          <w:lang w:val="en-US"/>
        </w:rPr>
        <w:t xml:space="preserve"> </w:t>
      </w:r>
      <w:r w:rsidR="00590E25" w:rsidRPr="00B52C04">
        <w:rPr>
          <w:rFonts w:cstheme="minorHAnsi"/>
          <w:sz w:val="22"/>
          <w:szCs w:val="22"/>
          <w:lang w:val="en-US"/>
        </w:rPr>
        <w:t>license</w:t>
      </w:r>
      <w:r w:rsidRPr="00B52C04">
        <w:rPr>
          <w:rFonts w:cstheme="minorHAnsi"/>
          <w:sz w:val="22"/>
          <w:szCs w:val="22"/>
          <w:lang w:val="en-US"/>
        </w:rPr>
        <w:t xml:space="preserve"> number and work phone number or </w:t>
      </w:r>
      <w:r w:rsidR="00C95122">
        <w:rPr>
          <w:rFonts w:cstheme="minorHAnsi"/>
          <w:sz w:val="22"/>
          <w:szCs w:val="22"/>
          <w:lang w:val="en-US"/>
        </w:rPr>
        <w:t>has</w:t>
      </w:r>
      <w:r w:rsidRPr="00B52C04">
        <w:rPr>
          <w:rFonts w:cstheme="minorHAnsi"/>
          <w:sz w:val="22"/>
          <w:szCs w:val="22"/>
          <w:lang w:val="en-US"/>
        </w:rPr>
        <w:t xml:space="preserve"> not immediately report</w:t>
      </w:r>
      <w:r w:rsidR="00C95122">
        <w:rPr>
          <w:rFonts w:cstheme="minorHAnsi"/>
          <w:sz w:val="22"/>
          <w:szCs w:val="22"/>
          <w:lang w:val="en-US"/>
        </w:rPr>
        <w:t>ed</w:t>
      </w:r>
      <w:r w:rsidRPr="00B52C04">
        <w:rPr>
          <w:rFonts w:cstheme="minorHAnsi"/>
          <w:sz w:val="22"/>
          <w:szCs w:val="22"/>
          <w:lang w:val="en-US"/>
        </w:rPr>
        <w:t xml:space="preserve"> a change in </w:t>
      </w:r>
      <w:r w:rsidR="00C95122">
        <w:rPr>
          <w:rFonts w:cstheme="minorHAnsi"/>
          <w:sz w:val="22"/>
          <w:szCs w:val="22"/>
          <w:lang w:val="en-US"/>
        </w:rPr>
        <w:t>their</w:t>
      </w:r>
      <w:r w:rsidRPr="00B52C04">
        <w:rPr>
          <w:rFonts w:cstheme="minorHAnsi"/>
          <w:sz w:val="22"/>
          <w:szCs w:val="22"/>
          <w:lang w:val="en-US"/>
        </w:rPr>
        <w:t xml:space="preserve"> work phone number</w:t>
      </w:r>
      <w:r w:rsidR="00B52C04" w:rsidRPr="00B52C04">
        <w:rPr>
          <w:rFonts w:cstheme="minorHAnsi"/>
          <w:sz w:val="22"/>
          <w:szCs w:val="22"/>
          <w:lang w:val="en-US"/>
        </w:rPr>
        <w:t xml:space="preserve"> </w:t>
      </w:r>
    </w:p>
    <w:p w14:paraId="4C887882" w14:textId="77777777" w:rsidR="00073D5D" w:rsidRPr="00301638" w:rsidRDefault="00073D5D" w:rsidP="00073D5D">
      <w:pPr>
        <w:spacing w:before="120" w:line="300" w:lineRule="atLeast"/>
        <w:rPr>
          <w:rFonts w:cstheme="minorHAnsi"/>
          <w:b/>
          <w:color w:val="0070C0"/>
          <w:sz w:val="22"/>
          <w:szCs w:val="22"/>
          <w:lang w:val="en-US"/>
        </w:rPr>
      </w:pPr>
      <w:r w:rsidRPr="00301638">
        <w:rPr>
          <w:rFonts w:cstheme="minorHAnsi"/>
          <w:b/>
          <w:color w:val="0070C0"/>
          <w:sz w:val="22"/>
          <w:szCs w:val="22"/>
          <w:lang w:val="en-US"/>
        </w:rPr>
        <w:t>National register of sex workers</w:t>
      </w:r>
    </w:p>
    <w:p w14:paraId="2A83EEDE" w14:textId="77777777" w:rsidR="00073D5D" w:rsidRPr="00301638" w:rsidRDefault="00073D5D" w:rsidP="00073D5D">
      <w:pPr>
        <w:pStyle w:val="Lijstalinea"/>
        <w:widowControl w:val="0"/>
        <w:numPr>
          <w:ilvl w:val="0"/>
          <w:numId w:val="7"/>
        </w:numPr>
        <w:spacing w:line="300" w:lineRule="atLeast"/>
        <w:ind w:left="357" w:hanging="357"/>
        <w:rPr>
          <w:rFonts w:cstheme="minorHAnsi"/>
          <w:sz w:val="22"/>
          <w:szCs w:val="22"/>
          <w:lang w:val="en-US"/>
        </w:rPr>
      </w:pPr>
      <w:r w:rsidRPr="00301638">
        <w:rPr>
          <w:rFonts w:cstheme="minorHAnsi"/>
          <w:sz w:val="22"/>
          <w:szCs w:val="22"/>
          <w:lang w:val="en-US"/>
        </w:rPr>
        <w:t xml:space="preserve">All licensed sex workers will be listed in a national register with their social security number, their </w:t>
      </w:r>
      <w:r w:rsidRPr="00301638">
        <w:rPr>
          <w:rFonts w:cstheme="minorHAnsi"/>
          <w:sz w:val="22"/>
          <w:szCs w:val="22"/>
          <w:lang w:val="en-US"/>
        </w:rPr>
        <w:lastRenderedPageBreak/>
        <w:t xml:space="preserve">work phone number and their license number </w:t>
      </w:r>
    </w:p>
    <w:p w14:paraId="226F73BF" w14:textId="04B064C4" w:rsidR="00073D5D" w:rsidRPr="00301638" w:rsidRDefault="00073D5D" w:rsidP="00073D5D">
      <w:pPr>
        <w:pStyle w:val="Lijstalinea"/>
        <w:numPr>
          <w:ilvl w:val="0"/>
          <w:numId w:val="7"/>
        </w:numPr>
        <w:spacing w:line="300" w:lineRule="atLeast"/>
        <w:rPr>
          <w:rFonts w:cstheme="minorHAnsi"/>
          <w:sz w:val="22"/>
          <w:szCs w:val="22"/>
          <w:lang w:val="en-US"/>
        </w:rPr>
      </w:pPr>
      <w:r w:rsidRPr="00301638">
        <w:rPr>
          <w:rFonts w:cstheme="minorHAnsi"/>
          <w:sz w:val="22"/>
          <w:szCs w:val="22"/>
          <w:lang w:val="en-US"/>
        </w:rPr>
        <w:t xml:space="preserve">It is mandatory to provide a work phone number. </w:t>
      </w:r>
      <w:r>
        <w:rPr>
          <w:rFonts w:cstheme="minorHAnsi"/>
          <w:sz w:val="22"/>
          <w:szCs w:val="22"/>
          <w:lang w:val="en-US"/>
        </w:rPr>
        <w:t>A</w:t>
      </w:r>
      <w:r w:rsidR="00B2652B">
        <w:rPr>
          <w:rFonts w:cstheme="minorHAnsi"/>
          <w:sz w:val="22"/>
          <w:szCs w:val="22"/>
          <w:lang w:val="en-US"/>
        </w:rPr>
        <w:t>ny</w:t>
      </w:r>
      <w:r>
        <w:rPr>
          <w:rFonts w:cstheme="minorHAnsi"/>
          <w:sz w:val="22"/>
          <w:szCs w:val="22"/>
          <w:lang w:val="en-US"/>
        </w:rPr>
        <w:t xml:space="preserve"> change must be reported immediatel</w:t>
      </w:r>
      <w:r w:rsidRPr="00301638">
        <w:rPr>
          <w:rFonts w:cstheme="minorHAnsi"/>
          <w:sz w:val="22"/>
          <w:szCs w:val="22"/>
          <w:lang w:val="en-US"/>
        </w:rPr>
        <w:t>y</w:t>
      </w:r>
    </w:p>
    <w:p w14:paraId="28B82999" w14:textId="11B22FAB" w:rsidR="00073D5D" w:rsidRPr="00301638" w:rsidRDefault="00073D5D" w:rsidP="00073D5D">
      <w:pPr>
        <w:pStyle w:val="Lijstalinea"/>
        <w:numPr>
          <w:ilvl w:val="0"/>
          <w:numId w:val="7"/>
        </w:numPr>
        <w:spacing w:line="300" w:lineRule="atLeast"/>
        <w:rPr>
          <w:rFonts w:cstheme="minorHAnsi"/>
          <w:sz w:val="22"/>
          <w:szCs w:val="22"/>
          <w:lang w:val="en-US"/>
        </w:rPr>
      </w:pPr>
      <w:r w:rsidRPr="00301638">
        <w:rPr>
          <w:rFonts w:cstheme="minorHAnsi"/>
          <w:sz w:val="22"/>
          <w:szCs w:val="22"/>
          <w:lang w:val="en-US"/>
        </w:rPr>
        <w:t xml:space="preserve">The national register </w:t>
      </w:r>
      <w:r w:rsidR="00B2652B">
        <w:rPr>
          <w:rFonts w:cstheme="minorHAnsi"/>
          <w:sz w:val="22"/>
          <w:szCs w:val="22"/>
          <w:lang w:val="en-US"/>
        </w:rPr>
        <w:t>will</w:t>
      </w:r>
      <w:r w:rsidRPr="00301638">
        <w:rPr>
          <w:rFonts w:cstheme="minorHAnsi"/>
          <w:sz w:val="22"/>
          <w:szCs w:val="22"/>
          <w:lang w:val="en-US"/>
        </w:rPr>
        <w:t xml:space="preserve"> also include </w:t>
      </w:r>
      <w:r>
        <w:rPr>
          <w:rFonts w:cstheme="minorHAnsi"/>
          <w:sz w:val="22"/>
          <w:szCs w:val="22"/>
          <w:lang w:val="en-US"/>
        </w:rPr>
        <w:t xml:space="preserve">the following </w:t>
      </w:r>
      <w:r w:rsidRPr="00301638">
        <w:rPr>
          <w:rFonts w:cstheme="minorHAnsi"/>
          <w:sz w:val="22"/>
          <w:szCs w:val="22"/>
          <w:lang w:val="en-US"/>
        </w:rPr>
        <w:t>information</w:t>
      </w:r>
      <w:r>
        <w:rPr>
          <w:rFonts w:cstheme="minorHAnsi"/>
          <w:sz w:val="22"/>
          <w:szCs w:val="22"/>
          <w:lang w:val="en-US"/>
        </w:rPr>
        <w:t xml:space="preserve"> about sex workers</w:t>
      </w:r>
      <w:r w:rsidRPr="00301638">
        <w:rPr>
          <w:rFonts w:cstheme="minorHAnsi"/>
          <w:sz w:val="22"/>
          <w:szCs w:val="22"/>
          <w:lang w:val="en-US"/>
        </w:rPr>
        <w:t>:</w:t>
      </w:r>
    </w:p>
    <w:p w14:paraId="3C20A9CD" w14:textId="5267A9F4" w:rsidR="00073D5D" w:rsidRPr="00301638" w:rsidRDefault="00073D5D" w:rsidP="00073D5D">
      <w:pPr>
        <w:pStyle w:val="Lijstalinea"/>
        <w:numPr>
          <w:ilvl w:val="0"/>
          <w:numId w:val="9"/>
        </w:numPr>
        <w:spacing w:line="300" w:lineRule="atLeast"/>
        <w:rPr>
          <w:rFonts w:cstheme="minorHAnsi"/>
          <w:sz w:val="22"/>
          <w:szCs w:val="22"/>
          <w:lang w:val="en-US"/>
        </w:rPr>
      </w:pPr>
      <w:r>
        <w:rPr>
          <w:rFonts w:cstheme="minorHAnsi"/>
          <w:sz w:val="22"/>
          <w:szCs w:val="22"/>
          <w:lang w:val="en-US"/>
        </w:rPr>
        <w:t xml:space="preserve">When they </w:t>
      </w:r>
      <w:r w:rsidR="0078416A">
        <w:rPr>
          <w:rFonts w:cstheme="minorHAnsi"/>
          <w:sz w:val="22"/>
          <w:szCs w:val="22"/>
          <w:lang w:val="en-US"/>
        </w:rPr>
        <w:t>were</w:t>
      </w:r>
      <w:r w:rsidRPr="00301638">
        <w:rPr>
          <w:rFonts w:cstheme="minorHAnsi"/>
          <w:sz w:val="22"/>
          <w:szCs w:val="22"/>
          <w:lang w:val="en-US"/>
        </w:rPr>
        <w:t xml:space="preserve"> caught working without a license</w:t>
      </w:r>
    </w:p>
    <w:p w14:paraId="4C1EE16F" w14:textId="03639540" w:rsidR="00073D5D" w:rsidRPr="00301638" w:rsidRDefault="00073D5D" w:rsidP="00073D5D">
      <w:pPr>
        <w:pStyle w:val="Lijstalinea"/>
        <w:numPr>
          <w:ilvl w:val="0"/>
          <w:numId w:val="8"/>
        </w:numPr>
        <w:spacing w:line="300" w:lineRule="atLeast"/>
        <w:rPr>
          <w:rFonts w:cstheme="minorHAnsi"/>
          <w:sz w:val="22"/>
          <w:szCs w:val="22"/>
          <w:lang w:val="en-US"/>
        </w:rPr>
      </w:pPr>
      <w:r>
        <w:rPr>
          <w:rFonts w:cstheme="minorHAnsi"/>
          <w:sz w:val="22"/>
          <w:szCs w:val="22"/>
          <w:lang w:val="en-US"/>
        </w:rPr>
        <w:t>When they</w:t>
      </w:r>
      <w:r w:rsidRPr="00301638">
        <w:rPr>
          <w:rFonts w:cstheme="minorHAnsi"/>
          <w:sz w:val="22"/>
          <w:szCs w:val="22"/>
          <w:lang w:val="en-US"/>
        </w:rPr>
        <w:t xml:space="preserve"> advertise</w:t>
      </w:r>
      <w:r w:rsidR="0078416A">
        <w:rPr>
          <w:rFonts w:cstheme="minorHAnsi"/>
          <w:sz w:val="22"/>
          <w:szCs w:val="22"/>
          <w:lang w:val="en-US"/>
        </w:rPr>
        <w:t>d</w:t>
      </w:r>
      <w:r w:rsidRPr="00301638">
        <w:rPr>
          <w:rFonts w:cstheme="minorHAnsi"/>
          <w:sz w:val="22"/>
          <w:szCs w:val="22"/>
          <w:lang w:val="en-US"/>
        </w:rPr>
        <w:t xml:space="preserve"> without a license number and registered phone number</w:t>
      </w:r>
    </w:p>
    <w:p w14:paraId="57BB2F7F" w14:textId="5F74C8D6" w:rsidR="00073D5D" w:rsidRPr="00301638" w:rsidRDefault="00073D5D" w:rsidP="00073D5D">
      <w:pPr>
        <w:pStyle w:val="Lijstalinea"/>
        <w:numPr>
          <w:ilvl w:val="0"/>
          <w:numId w:val="8"/>
        </w:numPr>
        <w:spacing w:line="300" w:lineRule="atLeast"/>
        <w:rPr>
          <w:rFonts w:cstheme="minorHAnsi"/>
          <w:sz w:val="22"/>
          <w:szCs w:val="22"/>
          <w:lang w:val="en-US"/>
        </w:rPr>
      </w:pPr>
      <w:r>
        <w:rPr>
          <w:rFonts w:cstheme="minorHAnsi"/>
          <w:sz w:val="22"/>
          <w:szCs w:val="22"/>
          <w:lang w:val="en-US"/>
        </w:rPr>
        <w:t xml:space="preserve">When they </w:t>
      </w:r>
      <w:r w:rsidRPr="00301638">
        <w:rPr>
          <w:rFonts w:cstheme="minorHAnsi"/>
          <w:sz w:val="22"/>
          <w:szCs w:val="22"/>
          <w:lang w:val="en-US"/>
        </w:rPr>
        <w:t>d</w:t>
      </w:r>
      <w:r w:rsidR="0078416A">
        <w:rPr>
          <w:rFonts w:cstheme="minorHAnsi"/>
          <w:sz w:val="22"/>
          <w:szCs w:val="22"/>
          <w:lang w:val="en-US"/>
        </w:rPr>
        <w:t>id</w:t>
      </w:r>
      <w:r w:rsidRPr="00301638">
        <w:rPr>
          <w:rFonts w:cstheme="minorHAnsi"/>
          <w:sz w:val="22"/>
          <w:szCs w:val="22"/>
          <w:lang w:val="en-US"/>
        </w:rPr>
        <w:t xml:space="preserve"> not </w:t>
      </w:r>
      <w:r>
        <w:rPr>
          <w:rFonts w:cstheme="minorHAnsi"/>
          <w:sz w:val="22"/>
          <w:szCs w:val="22"/>
          <w:lang w:val="en-US"/>
        </w:rPr>
        <w:t xml:space="preserve">immediately </w:t>
      </w:r>
      <w:r w:rsidRPr="00301638">
        <w:rPr>
          <w:rFonts w:cstheme="minorHAnsi"/>
          <w:sz w:val="22"/>
          <w:szCs w:val="22"/>
          <w:lang w:val="en-US"/>
        </w:rPr>
        <w:t xml:space="preserve">report a change in </w:t>
      </w:r>
      <w:r>
        <w:rPr>
          <w:rFonts w:cstheme="minorHAnsi"/>
          <w:sz w:val="22"/>
          <w:szCs w:val="22"/>
          <w:lang w:val="en-US"/>
        </w:rPr>
        <w:t xml:space="preserve">their </w:t>
      </w:r>
      <w:r w:rsidRPr="00301638">
        <w:rPr>
          <w:rFonts w:cstheme="minorHAnsi"/>
          <w:sz w:val="22"/>
          <w:szCs w:val="22"/>
          <w:lang w:val="en-US"/>
        </w:rPr>
        <w:t>work phone number</w:t>
      </w:r>
    </w:p>
    <w:p w14:paraId="431A029D" w14:textId="37FBD0E8" w:rsidR="00073D5D" w:rsidRPr="00301638" w:rsidRDefault="00073D5D" w:rsidP="00073D5D">
      <w:pPr>
        <w:pStyle w:val="Lijstalinea"/>
        <w:numPr>
          <w:ilvl w:val="0"/>
          <w:numId w:val="8"/>
        </w:numPr>
        <w:spacing w:line="300" w:lineRule="atLeast"/>
        <w:rPr>
          <w:rFonts w:cstheme="minorHAnsi"/>
          <w:sz w:val="22"/>
          <w:szCs w:val="22"/>
          <w:lang w:val="en-US"/>
        </w:rPr>
      </w:pPr>
      <w:r>
        <w:rPr>
          <w:rFonts w:cstheme="minorHAnsi"/>
          <w:sz w:val="22"/>
          <w:szCs w:val="22"/>
          <w:lang w:val="en-US"/>
        </w:rPr>
        <w:t>W</w:t>
      </w:r>
      <w:r w:rsidRPr="00301638">
        <w:rPr>
          <w:rFonts w:cstheme="minorHAnsi"/>
          <w:sz w:val="22"/>
          <w:szCs w:val="22"/>
          <w:lang w:val="en-US"/>
        </w:rPr>
        <w:t xml:space="preserve">hen the officials think </w:t>
      </w:r>
      <w:r>
        <w:rPr>
          <w:rFonts w:cstheme="minorHAnsi"/>
          <w:sz w:val="22"/>
          <w:szCs w:val="22"/>
          <w:lang w:val="en-US"/>
        </w:rPr>
        <w:t>they</w:t>
      </w:r>
      <w:r w:rsidRPr="00301638">
        <w:rPr>
          <w:rFonts w:cstheme="minorHAnsi"/>
          <w:sz w:val="22"/>
          <w:szCs w:val="22"/>
          <w:lang w:val="en-US"/>
        </w:rPr>
        <w:t xml:space="preserve"> may be working under duress or </w:t>
      </w:r>
      <w:r>
        <w:rPr>
          <w:rFonts w:cstheme="minorHAnsi"/>
          <w:sz w:val="22"/>
          <w:szCs w:val="22"/>
          <w:lang w:val="en-US"/>
        </w:rPr>
        <w:t>have</w:t>
      </w:r>
      <w:r w:rsidRPr="00301638">
        <w:rPr>
          <w:rFonts w:cstheme="minorHAnsi"/>
          <w:sz w:val="22"/>
          <w:szCs w:val="22"/>
          <w:lang w:val="en-US"/>
        </w:rPr>
        <w:t xml:space="preserve"> doubts about </w:t>
      </w:r>
      <w:r>
        <w:rPr>
          <w:rFonts w:cstheme="minorHAnsi"/>
          <w:sz w:val="22"/>
          <w:szCs w:val="22"/>
          <w:lang w:val="en-US"/>
        </w:rPr>
        <w:t>their</w:t>
      </w:r>
      <w:r w:rsidRPr="00301638">
        <w:rPr>
          <w:rFonts w:cstheme="minorHAnsi"/>
          <w:sz w:val="22"/>
          <w:szCs w:val="22"/>
          <w:lang w:val="en-US"/>
        </w:rPr>
        <w:t xml:space="preserve"> self-sufficiency</w:t>
      </w:r>
    </w:p>
    <w:p w14:paraId="57E314F4" w14:textId="77777777" w:rsidR="00073D5D" w:rsidRPr="00301638" w:rsidRDefault="00073D5D" w:rsidP="00073D5D">
      <w:pPr>
        <w:pStyle w:val="Lijstalinea"/>
        <w:numPr>
          <w:ilvl w:val="0"/>
          <w:numId w:val="10"/>
        </w:numPr>
        <w:spacing w:line="300" w:lineRule="atLeast"/>
        <w:rPr>
          <w:rFonts w:cstheme="minorHAnsi"/>
          <w:sz w:val="22"/>
          <w:szCs w:val="22"/>
          <w:lang w:val="en-US"/>
        </w:rPr>
      </w:pPr>
      <w:r w:rsidRPr="00301638">
        <w:rPr>
          <w:rFonts w:cstheme="minorHAnsi"/>
          <w:sz w:val="22"/>
          <w:szCs w:val="22"/>
          <w:lang w:val="en-US"/>
        </w:rPr>
        <w:t xml:space="preserve">Anyone can check </w:t>
      </w:r>
      <w:r>
        <w:rPr>
          <w:rFonts w:cstheme="minorHAnsi"/>
          <w:sz w:val="22"/>
          <w:szCs w:val="22"/>
          <w:lang w:val="en-US"/>
        </w:rPr>
        <w:t xml:space="preserve">in </w:t>
      </w:r>
      <w:r w:rsidRPr="00301638">
        <w:rPr>
          <w:rFonts w:cstheme="minorHAnsi"/>
          <w:sz w:val="22"/>
          <w:szCs w:val="22"/>
          <w:lang w:val="en-US"/>
        </w:rPr>
        <w:t xml:space="preserve">the </w:t>
      </w:r>
      <w:r>
        <w:rPr>
          <w:rFonts w:cstheme="minorHAnsi"/>
          <w:sz w:val="22"/>
          <w:szCs w:val="22"/>
          <w:lang w:val="en-US"/>
        </w:rPr>
        <w:t xml:space="preserve">national </w:t>
      </w:r>
      <w:r w:rsidRPr="00301638">
        <w:rPr>
          <w:rFonts w:cstheme="minorHAnsi"/>
          <w:sz w:val="22"/>
          <w:szCs w:val="22"/>
          <w:lang w:val="en-US"/>
        </w:rPr>
        <w:t>register whether a license number actually exists and whether a particular license number and telephone number belong together</w:t>
      </w:r>
    </w:p>
    <w:p w14:paraId="3DA7BF44" w14:textId="10006F79" w:rsidR="00073D5D" w:rsidRPr="00301638" w:rsidRDefault="00073D5D" w:rsidP="00073D5D">
      <w:pPr>
        <w:pStyle w:val="Lijstalinea"/>
        <w:numPr>
          <w:ilvl w:val="0"/>
          <w:numId w:val="10"/>
        </w:numPr>
        <w:spacing w:line="300" w:lineRule="atLeast"/>
        <w:rPr>
          <w:rFonts w:cstheme="minorHAnsi"/>
          <w:sz w:val="22"/>
          <w:szCs w:val="22"/>
          <w:lang w:val="en-US"/>
        </w:rPr>
      </w:pPr>
      <w:r w:rsidRPr="00301638">
        <w:rPr>
          <w:rFonts w:cstheme="minorHAnsi"/>
          <w:sz w:val="22"/>
          <w:szCs w:val="22"/>
          <w:lang w:val="en-US"/>
        </w:rPr>
        <w:t xml:space="preserve">Only the </w:t>
      </w:r>
      <w:r>
        <w:rPr>
          <w:rFonts w:cstheme="minorHAnsi"/>
          <w:sz w:val="22"/>
          <w:szCs w:val="22"/>
          <w:lang w:val="en-US"/>
        </w:rPr>
        <w:t>authorities</w:t>
      </w:r>
      <w:r w:rsidRPr="00301638">
        <w:rPr>
          <w:rFonts w:cstheme="minorHAnsi"/>
          <w:sz w:val="22"/>
          <w:szCs w:val="22"/>
          <w:lang w:val="en-US"/>
        </w:rPr>
        <w:t xml:space="preserve"> can also see the social security number</w:t>
      </w:r>
      <w:r w:rsidR="00B2652B">
        <w:rPr>
          <w:rFonts w:cstheme="minorHAnsi"/>
          <w:sz w:val="22"/>
          <w:szCs w:val="22"/>
          <w:lang w:val="en-US"/>
        </w:rPr>
        <w:t xml:space="preserve"> of the sex worker</w:t>
      </w:r>
    </w:p>
    <w:p w14:paraId="7C12B87D" w14:textId="77777777" w:rsidR="00301638" w:rsidRPr="00301638" w:rsidRDefault="00301638" w:rsidP="00CD5EC3">
      <w:pPr>
        <w:spacing w:before="120" w:line="300" w:lineRule="atLeast"/>
        <w:rPr>
          <w:rFonts w:cstheme="minorHAnsi"/>
          <w:b/>
          <w:color w:val="0070C0"/>
          <w:sz w:val="22"/>
          <w:szCs w:val="22"/>
          <w:lang w:val="en-US"/>
        </w:rPr>
      </w:pPr>
      <w:r w:rsidRPr="00301638">
        <w:rPr>
          <w:rFonts w:cstheme="minorHAnsi"/>
          <w:b/>
          <w:color w:val="0070C0"/>
          <w:sz w:val="22"/>
          <w:szCs w:val="22"/>
          <w:lang w:val="en-US"/>
        </w:rPr>
        <w:t>Criminalization of unlicensed sex workers and their business relations (the bill calls this "illegal prostitution”)</w:t>
      </w:r>
    </w:p>
    <w:p w14:paraId="2DA1DAAF" w14:textId="1B1C29B9" w:rsidR="00301638" w:rsidRPr="00FF2DA4" w:rsidRDefault="00B2652B" w:rsidP="001D6097">
      <w:pPr>
        <w:pStyle w:val="Lijstalinea"/>
        <w:numPr>
          <w:ilvl w:val="0"/>
          <w:numId w:val="6"/>
        </w:numPr>
        <w:spacing w:line="300" w:lineRule="atLeast"/>
        <w:rPr>
          <w:rFonts w:cstheme="minorHAnsi"/>
          <w:sz w:val="22"/>
          <w:szCs w:val="22"/>
          <w:lang w:val="en-US"/>
        </w:rPr>
      </w:pPr>
      <w:r w:rsidRPr="00FF2DA4">
        <w:rPr>
          <w:rFonts w:cstheme="minorHAnsi"/>
          <w:sz w:val="22"/>
          <w:szCs w:val="22"/>
          <w:lang w:val="en-US"/>
        </w:rPr>
        <w:t>Sex workers</w:t>
      </w:r>
      <w:r w:rsidR="00301638" w:rsidRPr="00FF2DA4">
        <w:rPr>
          <w:rFonts w:cstheme="minorHAnsi"/>
          <w:sz w:val="22"/>
          <w:szCs w:val="22"/>
          <w:lang w:val="en-US"/>
        </w:rPr>
        <w:t xml:space="preserve"> </w:t>
      </w:r>
      <w:r w:rsidRPr="00FF2DA4">
        <w:rPr>
          <w:rFonts w:cstheme="minorHAnsi"/>
          <w:sz w:val="22"/>
          <w:szCs w:val="22"/>
          <w:lang w:val="en-US"/>
        </w:rPr>
        <w:t xml:space="preserve">who </w:t>
      </w:r>
      <w:r w:rsidR="00301638" w:rsidRPr="00FF2DA4">
        <w:rPr>
          <w:rFonts w:cstheme="minorHAnsi"/>
          <w:sz w:val="22"/>
          <w:szCs w:val="22"/>
          <w:lang w:val="en-US"/>
        </w:rPr>
        <w:t xml:space="preserve">work without a license or </w:t>
      </w:r>
      <w:r w:rsidRPr="00FF2DA4">
        <w:rPr>
          <w:rFonts w:cstheme="minorHAnsi"/>
          <w:sz w:val="22"/>
          <w:szCs w:val="22"/>
          <w:lang w:val="en-US"/>
        </w:rPr>
        <w:t>do</w:t>
      </w:r>
      <w:r w:rsidR="00301638" w:rsidRPr="00FF2DA4">
        <w:rPr>
          <w:rFonts w:cstheme="minorHAnsi"/>
          <w:sz w:val="22"/>
          <w:szCs w:val="22"/>
          <w:lang w:val="en-US"/>
        </w:rPr>
        <w:t xml:space="preserve"> not comply with the rules, may </w:t>
      </w:r>
      <w:r w:rsidR="00261B8A" w:rsidRPr="00FF2DA4">
        <w:rPr>
          <w:rFonts w:cstheme="minorHAnsi"/>
          <w:sz w:val="22"/>
          <w:szCs w:val="22"/>
          <w:lang w:val="en-US"/>
        </w:rPr>
        <w:t>face a penalty up to</w:t>
      </w:r>
      <w:r w:rsidR="00301638" w:rsidRPr="00FF2DA4">
        <w:rPr>
          <w:rFonts w:cstheme="minorHAnsi"/>
          <w:sz w:val="22"/>
          <w:szCs w:val="22"/>
          <w:lang w:val="en-US"/>
        </w:rPr>
        <w:t xml:space="preserve"> € 20,750. This also applies </w:t>
      </w:r>
      <w:r w:rsidRPr="00FF2DA4">
        <w:rPr>
          <w:rFonts w:cstheme="minorHAnsi"/>
          <w:sz w:val="22"/>
          <w:szCs w:val="22"/>
          <w:lang w:val="en-US"/>
        </w:rPr>
        <w:t>to sex workers who</w:t>
      </w:r>
      <w:r w:rsidR="00301638" w:rsidRPr="00FF2DA4">
        <w:rPr>
          <w:rFonts w:cstheme="minorHAnsi"/>
          <w:sz w:val="22"/>
          <w:szCs w:val="22"/>
          <w:lang w:val="en-US"/>
        </w:rPr>
        <w:t xml:space="preserve"> </w:t>
      </w:r>
      <w:r w:rsidRPr="00FF2DA4">
        <w:rPr>
          <w:rFonts w:cstheme="minorHAnsi"/>
          <w:sz w:val="22"/>
          <w:szCs w:val="22"/>
          <w:lang w:val="en-US"/>
        </w:rPr>
        <w:t>(still) work while their application for a license was rejected</w:t>
      </w:r>
    </w:p>
    <w:p w14:paraId="5FCC6552" w14:textId="77777777" w:rsidR="0078416A" w:rsidRPr="00301638" w:rsidRDefault="00261B8A" w:rsidP="0078416A">
      <w:pPr>
        <w:pStyle w:val="Lijstalinea"/>
        <w:numPr>
          <w:ilvl w:val="0"/>
          <w:numId w:val="6"/>
        </w:numPr>
        <w:spacing w:line="300" w:lineRule="atLeast"/>
        <w:rPr>
          <w:rFonts w:cstheme="minorHAnsi"/>
          <w:sz w:val="22"/>
          <w:szCs w:val="22"/>
          <w:lang w:val="en-US"/>
        </w:rPr>
      </w:pPr>
      <w:r>
        <w:rPr>
          <w:rFonts w:cstheme="minorHAnsi"/>
          <w:sz w:val="22"/>
          <w:szCs w:val="22"/>
          <w:lang w:val="en-US"/>
        </w:rPr>
        <w:t>Business</w:t>
      </w:r>
      <w:r w:rsidR="00B2652B" w:rsidRPr="00261B8A">
        <w:rPr>
          <w:rFonts w:cstheme="minorHAnsi"/>
          <w:sz w:val="22"/>
          <w:szCs w:val="22"/>
          <w:lang w:val="en-US"/>
        </w:rPr>
        <w:t xml:space="preserve"> relations of sex workers without a license are criminalized. </w:t>
      </w:r>
      <w:r w:rsidR="0078416A" w:rsidRPr="00301638">
        <w:rPr>
          <w:rFonts w:cstheme="minorHAnsi"/>
          <w:sz w:val="22"/>
          <w:szCs w:val="22"/>
          <w:lang w:val="en-US"/>
        </w:rPr>
        <w:t xml:space="preserve">They can </w:t>
      </w:r>
      <w:r w:rsidR="0078416A">
        <w:rPr>
          <w:rFonts w:cstheme="minorHAnsi"/>
          <w:sz w:val="22"/>
          <w:szCs w:val="22"/>
          <w:lang w:val="en-US"/>
        </w:rPr>
        <w:t>face up to</w:t>
      </w:r>
      <w:r w:rsidR="0078416A" w:rsidRPr="00301638">
        <w:rPr>
          <w:rFonts w:cstheme="minorHAnsi"/>
          <w:sz w:val="22"/>
          <w:szCs w:val="22"/>
          <w:lang w:val="en-US"/>
        </w:rPr>
        <w:t xml:space="preserve"> two years' imprisonment or a fine up to € 20,750. In the bill they are called "facilitators of illegal prostitution"</w:t>
      </w:r>
    </w:p>
    <w:p w14:paraId="4A0D17D8" w14:textId="6A2256D9" w:rsidR="00B2652B" w:rsidRPr="00261B8A" w:rsidRDefault="00B2652B" w:rsidP="009C14A9">
      <w:pPr>
        <w:pStyle w:val="Lijstalinea"/>
        <w:numPr>
          <w:ilvl w:val="0"/>
          <w:numId w:val="6"/>
        </w:numPr>
        <w:spacing w:line="300" w:lineRule="atLeast"/>
        <w:rPr>
          <w:rFonts w:cstheme="minorHAnsi"/>
          <w:sz w:val="22"/>
          <w:szCs w:val="22"/>
          <w:lang w:val="en-US"/>
        </w:rPr>
      </w:pPr>
      <w:r w:rsidRPr="00261B8A">
        <w:rPr>
          <w:rFonts w:cstheme="minorHAnsi"/>
          <w:sz w:val="22"/>
          <w:szCs w:val="22"/>
          <w:lang w:val="en-US"/>
        </w:rPr>
        <w:t>This applies</w:t>
      </w:r>
      <w:r w:rsidR="00FF2DA4">
        <w:rPr>
          <w:rFonts w:cstheme="minorHAnsi"/>
          <w:sz w:val="22"/>
          <w:szCs w:val="22"/>
          <w:lang w:val="en-US"/>
        </w:rPr>
        <w:t>,</w:t>
      </w:r>
      <w:r w:rsidRPr="00261B8A">
        <w:rPr>
          <w:rFonts w:cstheme="minorHAnsi"/>
          <w:sz w:val="22"/>
          <w:szCs w:val="22"/>
          <w:lang w:val="en-US"/>
        </w:rPr>
        <w:t xml:space="preserve"> </w:t>
      </w:r>
      <w:r w:rsidR="0078416A">
        <w:rPr>
          <w:rFonts w:cstheme="minorHAnsi"/>
          <w:sz w:val="22"/>
          <w:szCs w:val="22"/>
          <w:lang w:val="en-US"/>
        </w:rPr>
        <w:t>for example</w:t>
      </w:r>
      <w:r w:rsidR="00FF2DA4">
        <w:rPr>
          <w:rFonts w:cstheme="minorHAnsi"/>
          <w:sz w:val="22"/>
          <w:szCs w:val="22"/>
          <w:lang w:val="en-US"/>
        </w:rPr>
        <w:t>,</w:t>
      </w:r>
      <w:r w:rsidRPr="00261B8A">
        <w:rPr>
          <w:rFonts w:cstheme="minorHAnsi"/>
          <w:sz w:val="22"/>
          <w:szCs w:val="22"/>
          <w:lang w:val="en-US"/>
        </w:rPr>
        <w:t xml:space="preserve"> to drivers, bodyguards, cleaners and other service providers</w:t>
      </w:r>
      <w:r w:rsidR="00FF2DA4">
        <w:rPr>
          <w:rFonts w:cstheme="minorHAnsi"/>
          <w:sz w:val="22"/>
          <w:szCs w:val="22"/>
          <w:lang w:val="en-US"/>
        </w:rPr>
        <w:t xml:space="preserve"> of unlicensed sex workers</w:t>
      </w:r>
      <w:r w:rsidR="00261B8A" w:rsidRPr="00261B8A">
        <w:rPr>
          <w:rFonts w:cstheme="minorHAnsi"/>
          <w:sz w:val="22"/>
          <w:szCs w:val="22"/>
          <w:lang w:val="en-US"/>
        </w:rPr>
        <w:t xml:space="preserve">. </w:t>
      </w:r>
      <w:r w:rsidR="0078416A">
        <w:rPr>
          <w:rFonts w:cstheme="minorHAnsi"/>
          <w:sz w:val="22"/>
          <w:szCs w:val="22"/>
          <w:lang w:val="en-US"/>
        </w:rPr>
        <w:t>Possibly, i</w:t>
      </w:r>
      <w:r w:rsidR="00261B8A">
        <w:rPr>
          <w:rFonts w:cstheme="minorHAnsi"/>
          <w:sz w:val="22"/>
          <w:szCs w:val="22"/>
          <w:lang w:val="en-US"/>
        </w:rPr>
        <w:t>t may also</w:t>
      </w:r>
      <w:r w:rsidR="00261B8A" w:rsidRPr="00261B8A">
        <w:rPr>
          <w:rFonts w:cstheme="minorHAnsi"/>
          <w:sz w:val="22"/>
          <w:szCs w:val="22"/>
          <w:lang w:val="en-US"/>
        </w:rPr>
        <w:t xml:space="preserve"> appl</w:t>
      </w:r>
      <w:r w:rsidR="00261B8A">
        <w:rPr>
          <w:rFonts w:cstheme="minorHAnsi"/>
          <w:sz w:val="22"/>
          <w:szCs w:val="22"/>
          <w:lang w:val="en-US"/>
        </w:rPr>
        <w:t>y</w:t>
      </w:r>
      <w:r w:rsidR="00261B8A" w:rsidRPr="00261B8A">
        <w:rPr>
          <w:rFonts w:cstheme="minorHAnsi"/>
          <w:sz w:val="22"/>
          <w:szCs w:val="22"/>
          <w:lang w:val="en-US"/>
        </w:rPr>
        <w:t xml:space="preserve"> to </w:t>
      </w:r>
      <w:r w:rsidRPr="00261B8A">
        <w:rPr>
          <w:rFonts w:cstheme="minorHAnsi"/>
          <w:sz w:val="22"/>
          <w:szCs w:val="22"/>
          <w:lang w:val="en-US"/>
        </w:rPr>
        <w:t xml:space="preserve">partners </w:t>
      </w:r>
      <w:r w:rsidR="00FF2DA4">
        <w:rPr>
          <w:rFonts w:cstheme="minorHAnsi"/>
          <w:sz w:val="22"/>
          <w:szCs w:val="22"/>
          <w:lang w:val="en-US"/>
        </w:rPr>
        <w:t xml:space="preserve">of sex workers </w:t>
      </w:r>
      <w:r w:rsidRPr="00261B8A">
        <w:rPr>
          <w:rFonts w:cstheme="minorHAnsi"/>
          <w:sz w:val="22"/>
          <w:szCs w:val="22"/>
          <w:lang w:val="en-US"/>
        </w:rPr>
        <w:t xml:space="preserve">who drive </w:t>
      </w:r>
      <w:r w:rsidR="00FF2DA4">
        <w:rPr>
          <w:rFonts w:cstheme="minorHAnsi"/>
          <w:sz w:val="22"/>
          <w:szCs w:val="22"/>
          <w:lang w:val="en-US"/>
        </w:rPr>
        <w:t>them</w:t>
      </w:r>
      <w:r w:rsidRPr="00261B8A">
        <w:rPr>
          <w:rFonts w:cstheme="minorHAnsi"/>
          <w:sz w:val="22"/>
          <w:szCs w:val="22"/>
          <w:lang w:val="en-US"/>
        </w:rPr>
        <w:t xml:space="preserve"> to work</w:t>
      </w:r>
      <w:r w:rsidR="00FF2DA4">
        <w:rPr>
          <w:rFonts w:cstheme="minorHAnsi"/>
          <w:sz w:val="22"/>
          <w:szCs w:val="22"/>
          <w:lang w:val="en-US"/>
        </w:rPr>
        <w:t>,</w:t>
      </w:r>
      <w:r w:rsidRPr="00261B8A">
        <w:rPr>
          <w:rFonts w:cstheme="minorHAnsi"/>
          <w:sz w:val="22"/>
          <w:szCs w:val="22"/>
          <w:lang w:val="en-US"/>
        </w:rPr>
        <w:t xml:space="preserve"> </w:t>
      </w:r>
      <w:r w:rsidR="00261B8A">
        <w:rPr>
          <w:rFonts w:cstheme="minorHAnsi"/>
          <w:sz w:val="22"/>
          <w:szCs w:val="22"/>
          <w:lang w:val="en-US"/>
        </w:rPr>
        <w:t xml:space="preserve">take care of </w:t>
      </w:r>
      <w:r w:rsidR="00FF2DA4">
        <w:rPr>
          <w:rFonts w:cstheme="minorHAnsi"/>
          <w:sz w:val="22"/>
          <w:szCs w:val="22"/>
          <w:lang w:val="en-US"/>
        </w:rPr>
        <w:t>their</w:t>
      </w:r>
      <w:r w:rsidR="00261B8A">
        <w:rPr>
          <w:rFonts w:cstheme="minorHAnsi"/>
          <w:sz w:val="22"/>
          <w:szCs w:val="22"/>
          <w:lang w:val="en-US"/>
        </w:rPr>
        <w:t xml:space="preserve"> safety</w:t>
      </w:r>
      <w:r w:rsidR="00FF2DA4">
        <w:rPr>
          <w:rFonts w:cstheme="minorHAnsi"/>
          <w:sz w:val="22"/>
          <w:szCs w:val="22"/>
          <w:lang w:val="en-US"/>
        </w:rPr>
        <w:t xml:space="preserve"> or with whom the sex worker shares her or his income. It may also apply </w:t>
      </w:r>
      <w:r w:rsidR="00261B8A">
        <w:rPr>
          <w:rFonts w:cstheme="minorHAnsi"/>
          <w:sz w:val="22"/>
          <w:szCs w:val="22"/>
          <w:lang w:val="en-US"/>
        </w:rPr>
        <w:t xml:space="preserve">to </w:t>
      </w:r>
      <w:r w:rsidR="00FF2DA4">
        <w:rPr>
          <w:rFonts w:cstheme="minorHAnsi"/>
          <w:sz w:val="22"/>
          <w:szCs w:val="22"/>
          <w:lang w:val="en-US"/>
        </w:rPr>
        <w:t>sex workers who</w:t>
      </w:r>
      <w:r w:rsidR="00261B8A">
        <w:rPr>
          <w:rFonts w:cstheme="minorHAnsi"/>
          <w:sz w:val="22"/>
          <w:szCs w:val="22"/>
          <w:lang w:val="en-US"/>
        </w:rPr>
        <w:t xml:space="preserve"> work together with a colleague.</w:t>
      </w:r>
      <w:r w:rsidRPr="00261B8A">
        <w:rPr>
          <w:rFonts w:cstheme="minorHAnsi"/>
          <w:sz w:val="22"/>
          <w:szCs w:val="22"/>
          <w:lang w:val="en-US"/>
        </w:rPr>
        <w:t xml:space="preserve"> The bill is not clear on this point.</w:t>
      </w:r>
    </w:p>
    <w:p w14:paraId="3C734DC0" w14:textId="5076BC90" w:rsidR="008F07EC" w:rsidRPr="00301638" w:rsidRDefault="00673747" w:rsidP="00CD5EC3">
      <w:pPr>
        <w:spacing w:before="120" w:line="300" w:lineRule="atLeast"/>
        <w:rPr>
          <w:rFonts w:cstheme="minorHAnsi"/>
          <w:b/>
          <w:color w:val="0070C0"/>
          <w:sz w:val="22"/>
          <w:szCs w:val="22"/>
          <w:lang w:val="en-US"/>
        </w:rPr>
      </w:pPr>
      <w:r w:rsidRPr="00301638">
        <w:rPr>
          <w:rFonts w:cstheme="minorHAnsi"/>
          <w:b/>
          <w:color w:val="0070C0"/>
          <w:sz w:val="22"/>
          <w:szCs w:val="22"/>
          <w:lang w:val="en-US"/>
        </w:rPr>
        <w:t>C</w:t>
      </w:r>
      <w:r w:rsidR="00301638" w:rsidRPr="00301638">
        <w:rPr>
          <w:rFonts w:cstheme="minorHAnsi"/>
          <w:b/>
          <w:color w:val="0070C0"/>
          <w:sz w:val="22"/>
          <w:szCs w:val="22"/>
          <w:lang w:val="en-US"/>
        </w:rPr>
        <w:t>riminalization of c</w:t>
      </w:r>
      <w:r w:rsidR="0063364F" w:rsidRPr="00301638">
        <w:rPr>
          <w:rFonts w:cstheme="minorHAnsi"/>
          <w:b/>
          <w:color w:val="0070C0"/>
          <w:sz w:val="22"/>
          <w:szCs w:val="22"/>
          <w:lang w:val="en-US"/>
        </w:rPr>
        <w:t>lients</w:t>
      </w:r>
      <w:r w:rsidR="00301638" w:rsidRPr="00301638">
        <w:rPr>
          <w:rFonts w:cstheme="minorHAnsi"/>
          <w:b/>
          <w:color w:val="0070C0"/>
          <w:sz w:val="22"/>
          <w:szCs w:val="22"/>
          <w:lang w:val="en-US"/>
        </w:rPr>
        <w:t xml:space="preserve"> of unlicensed sex workers</w:t>
      </w:r>
    </w:p>
    <w:p w14:paraId="2E7A83FC" w14:textId="5D1E6B39" w:rsidR="00673747" w:rsidRPr="00301638" w:rsidRDefault="00673747" w:rsidP="00114C76">
      <w:pPr>
        <w:pStyle w:val="Lijstalinea"/>
        <w:numPr>
          <w:ilvl w:val="0"/>
          <w:numId w:val="12"/>
        </w:numPr>
        <w:spacing w:line="300" w:lineRule="atLeast"/>
        <w:rPr>
          <w:rFonts w:cstheme="minorHAnsi"/>
          <w:sz w:val="22"/>
          <w:szCs w:val="22"/>
          <w:lang w:val="en-US"/>
        </w:rPr>
      </w:pPr>
      <w:r w:rsidRPr="00301638">
        <w:rPr>
          <w:rFonts w:cstheme="minorHAnsi"/>
          <w:sz w:val="22"/>
          <w:szCs w:val="22"/>
          <w:lang w:val="en-US"/>
        </w:rPr>
        <w:t>C</w:t>
      </w:r>
      <w:r w:rsidR="0063364F" w:rsidRPr="00301638">
        <w:rPr>
          <w:rFonts w:cstheme="minorHAnsi"/>
          <w:sz w:val="22"/>
          <w:szCs w:val="22"/>
          <w:lang w:val="en-US"/>
        </w:rPr>
        <w:t>lients</w:t>
      </w:r>
      <w:r w:rsidRPr="00301638">
        <w:rPr>
          <w:rFonts w:cstheme="minorHAnsi"/>
          <w:sz w:val="22"/>
          <w:szCs w:val="22"/>
          <w:lang w:val="en-US"/>
        </w:rPr>
        <w:t xml:space="preserve"> can check </w:t>
      </w:r>
      <w:r w:rsidR="006D5DB9">
        <w:rPr>
          <w:rFonts w:cstheme="minorHAnsi"/>
          <w:sz w:val="22"/>
          <w:szCs w:val="22"/>
          <w:lang w:val="en-US"/>
        </w:rPr>
        <w:t xml:space="preserve">in </w:t>
      </w:r>
      <w:r w:rsidRPr="00301638">
        <w:rPr>
          <w:rFonts w:cstheme="minorHAnsi"/>
          <w:sz w:val="22"/>
          <w:szCs w:val="22"/>
          <w:lang w:val="en-US"/>
        </w:rPr>
        <w:t xml:space="preserve">the national register whether a </w:t>
      </w:r>
      <w:r w:rsidR="008F07EC" w:rsidRPr="00301638">
        <w:rPr>
          <w:rFonts w:cstheme="minorHAnsi"/>
          <w:sz w:val="22"/>
          <w:szCs w:val="22"/>
          <w:lang w:val="en-US"/>
        </w:rPr>
        <w:t>license</w:t>
      </w:r>
      <w:r w:rsidRPr="00301638">
        <w:rPr>
          <w:rFonts w:cstheme="minorHAnsi"/>
          <w:sz w:val="22"/>
          <w:szCs w:val="22"/>
          <w:lang w:val="en-US"/>
        </w:rPr>
        <w:t xml:space="preserve"> number </w:t>
      </w:r>
      <w:r w:rsidR="00FF2DA4">
        <w:rPr>
          <w:rFonts w:cstheme="minorHAnsi"/>
          <w:sz w:val="22"/>
          <w:szCs w:val="22"/>
          <w:lang w:val="en-US"/>
        </w:rPr>
        <w:t xml:space="preserve">actually </w:t>
      </w:r>
      <w:r w:rsidRPr="00301638">
        <w:rPr>
          <w:rFonts w:cstheme="minorHAnsi"/>
          <w:sz w:val="22"/>
          <w:szCs w:val="22"/>
          <w:lang w:val="en-US"/>
        </w:rPr>
        <w:t xml:space="preserve">exists and whether a particular </w:t>
      </w:r>
      <w:r w:rsidR="008F07EC" w:rsidRPr="00301638">
        <w:rPr>
          <w:rFonts w:cstheme="minorHAnsi"/>
          <w:sz w:val="22"/>
          <w:szCs w:val="22"/>
          <w:lang w:val="en-US"/>
        </w:rPr>
        <w:t>license</w:t>
      </w:r>
      <w:r w:rsidRPr="00301638">
        <w:rPr>
          <w:rFonts w:cstheme="minorHAnsi"/>
          <w:sz w:val="22"/>
          <w:szCs w:val="22"/>
          <w:lang w:val="en-US"/>
        </w:rPr>
        <w:t xml:space="preserve"> number and telephone number belong together. </w:t>
      </w:r>
    </w:p>
    <w:p w14:paraId="2D262E18" w14:textId="77065E97" w:rsidR="00673747" w:rsidRPr="00301638" w:rsidRDefault="00673747" w:rsidP="00114C76">
      <w:pPr>
        <w:pStyle w:val="Lijstalinea"/>
        <w:numPr>
          <w:ilvl w:val="0"/>
          <w:numId w:val="12"/>
        </w:numPr>
        <w:spacing w:line="300" w:lineRule="atLeast"/>
        <w:rPr>
          <w:rFonts w:cstheme="minorHAnsi"/>
          <w:sz w:val="22"/>
          <w:szCs w:val="22"/>
          <w:lang w:val="en-US"/>
        </w:rPr>
      </w:pPr>
      <w:r w:rsidRPr="00301638">
        <w:rPr>
          <w:rFonts w:cstheme="minorHAnsi"/>
          <w:sz w:val="22"/>
          <w:szCs w:val="22"/>
          <w:lang w:val="en-US"/>
        </w:rPr>
        <w:t>Clients who have sex with a</w:t>
      </w:r>
      <w:r w:rsidR="008E1771" w:rsidRPr="00301638">
        <w:rPr>
          <w:rFonts w:cstheme="minorHAnsi"/>
          <w:sz w:val="22"/>
          <w:szCs w:val="22"/>
          <w:lang w:val="en-US"/>
        </w:rPr>
        <w:t>n unlicensed</w:t>
      </w:r>
      <w:r w:rsidRPr="00301638">
        <w:rPr>
          <w:rFonts w:cstheme="minorHAnsi"/>
          <w:sz w:val="22"/>
          <w:szCs w:val="22"/>
          <w:lang w:val="en-US"/>
        </w:rPr>
        <w:t xml:space="preserve"> sex worker or a sex worker who works </w:t>
      </w:r>
      <w:r w:rsidR="00261B8A">
        <w:rPr>
          <w:rFonts w:cstheme="minorHAnsi"/>
          <w:sz w:val="22"/>
          <w:szCs w:val="22"/>
          <w:lang w:val="en-US"/>
        </w:rPr>
        <w:t>for</w:t>
      </w:r>
      <w:r w:rsidRPr="00301638">
        <w:rPr>
          <w:rFonts w:cstheme="minorHAnsi"/>
          <w:sz w:val="22"/>
          <w:szCs w:val="22"/>
          <w:lang w:val="en-US"/>
        </w:rPr>
        <w:t xml:space="preserve"> a</w:t>
      </w:r>
      <w:r w:rsidR="00261B8A">
        <w:rPr>
          <w:rFonts w:cstheme="minorHAnsi"/>
          <w:sz w:val="22"/>
          <w:szCs w:val="22"/>
          <w:lang w:val="en-US"/>
        </w:rPr>
        <w:t>n unlicensed sex</w:t>
      </w:r>
      <w:r w:rsidR="0063364F" w:rsidRPr="00301638">
        <w:rPr>
          <w:rFonts w:cstheme="minorHAnsi"/>
          <w:sz w:val="22"/>
          <w:szCs w:val="22"/>
          <w:lang w:val="en-US"/>
        </w:rPr>
        <w:t xml:space="preserve"> business</w:t>
      </w:r>
      <w:r w:rsidR="00F16F0A">
        <w:rPr>
          <w:rFonts w:cstheme="minorHAnsi"/>
          <w:sz w:val="22"/>
          <w:szCs w:val="22"/>
          <w:lang w:val="en-US"/>
        </w:rPr>
        <w:t>,</w:t>
      </w:r>
      <w:r w:rsidR="0063364F" w:rsidRPr="00301638">
        <w:rPr>
          <w:rFonts w:cstheme="minorHAnsi"/>
          <w:sz w:val="22"/>
          <w:szCs w:val="22"/>
          <w:lang w:val="en-US"/>
        </w:rPr>
        <w:t xml:space="preserve"> </w:t>
      </w:r>
      <w:r w:rsidRPr="00301638">
        <w:rPr>
          <w:rFonts w:cstheme="minorHAnsi"/>
          <w:sz w:val="22"/>
          <w:szCs w:val="22"/>
          <w:lang w:val="en-US"/>
        </w:rPr>
        <w:t xml:space="preserve">can </w:t>
      </w:r>
      <w:r w:rsidR="00261B8A">
        <w:rPr>
          <w:rFonts w:cstheme="minorHAnsi"/>
          <w:sz w:val="22"/>
          <w:szCs w:val="22"/>
          <w:lang w:val="en-US"/>
        </w:rPr>
        <w:t>face up to</w:t>
      </w:r>
      <w:r w:rsidRPr="00301638">
        <w:rPr>
          <w:rFonts w:cstheme="minorHAnsi"/>
          <w:sz w:val="22"/>
          <w:szCs w:val="22"/>
          <w:lang w:val="en-US"/>
        </w:rPr>
        <w:t xml:space="preserve"> one year imprisonment or a fine up to €</w:t>
      </w:r>
      <w:r w:rsidR="00600BE6" w:rsidRPr="00301638">
        <w:rPr>
          <w:rFonts w:cstheme="minorHAnsi"/>
          <w:sz w:val="22"/>
          <w:szCs w:val="22"/>
          <w:lang w:val="en-US"/>
        </w:rPr>
        <w:t xml:space="preserve"> </w:t>
      </w:r>
      <w:r w:rsidRPr="00301638">
        <w:rPr>
          <w:rFonts w:cstheme="minorHAnsi"/>
          <w:sz w:val="22"/>
          <w:szCs w:val="22"/>
          <w:lang w:val="en-US"/>
        </w:rPr>
        <w:t>8,300</w:t>
      </w:r>
    </w:p>
    <w:p w14:paraId="534306CA" w14:textId="614D78B8" w:rsidR="00673747" w:rsidRPr="00301638" w:rsidRDefault="00301638" w:rsidP="00CD5EC3">
      <w:pPr>
        <w:spacing w:before="120" w:line="300" w:lineRule="atLeast"/>
        <w:rPr>
          <w:rFonts w:cstheme="minorHAnsi"/>
          <w:b/>
          <w:color w:val="0070C0"/>
          <w:sz w:val="22"/>
          <w:szCs w:val="22"/>
          <w:lang w:val="en-US"/>
        </w:rPr>
      </w:pPr>
      <w:r w:rsidRPr="00301638">
        <w:rPr>
          <w:rFonts w:cstheme="minorHAnsi"/>
          <w:b/>
          <w:color w:val="0070C0"/>
          <w:sz w:val="22"/>
          <w:szCs w:val="22"/>
          <w:lang w:val="en-US"/>
        </w:rPr>
        <w:t xml:space="preserve">Licensing system for </w:t>
      </w:r>
      <w:r w:rsidR="006D5DB9">
        <w:rPr>
          <w:rFonts w:cstheme="minorHAnsi"/>
          <w:b/>
          <w:color w:val="0070C0"/>
          <w:sz w:val="22"/>
          <w:szCs w:val="22"/>
          <w:lang w:val="en-US"/>
        </w:rPr>
        <w:t>s</w:t>
      </w:r>
      <w:r w:rsidR="00673747" w:rsidRPr="00301638">
        <w:rPr>
          <w:rFonts w:cstheme="minorHAnsi"/>
          <w:b/>
          <w:color w:val="0070C0"/>
          <w:sz w:val="22"/>
          <w:szCs w:val="22"/>
          <w:lang w:val="en-US"/>
        </w:rPr>
        <w:t>ex</w:t>
      </w:r>
      <w:r w:rsidR="008F07EC" w:rsidRPr="00301638">
        <w:rPr>
          <w:rFonts w:cstheme="minorHAnsi"/>
          <w:b/>
          <w:color w:val="0070C0"/>
          <w:sz w:val="22"/>
          <w:szCs w:val="22"/>
          <w:lang w:val="en-US"/>
        </w:rPr>
        <w:t xml:space="preserve"> </w:t>
      </w:r>
      <w:r w:rsidR="00600BE6" w:rsidRPr="00301638">
        <w:rPr>
          <w:rFonts w:cstheme="minorHAnsi"/>
          <w:b/>
          <w:color w:val="0070C0"/>
          <w:sz w:val="22"/>
          <w:szCs w:val="22"/>
          <w:lang w:val="en-US"/>
        </w:rPr>
        <w:t>businesses</w:t>
      </w:r>
    </w:p>
    <w:p w14:paraId="34B23D87" w14:textId="19C6C548" w:rsidR="00673747" w:rsidRPr="00301638" w:rsidRDefault="00673747" w:rsidP="00114C76">
      <w:pPr>
        <w:pStyle w:val="Lijstalinea"/>
        <w:numPr>
          <w:ilvl w:val="0"/>
          <w:numId w:val="13"/>
        </w:numPr>
        <w:spacing w:line="300" w:lineRule="atLeast"/>
        <w:rPr>
          <w:rFonts w:cstheme="minorHAnsi"/>
          <w:sz w:val="22"/>
          <w:szCs w:val="22"/>
          <w:lang w:val="en-US"/>
        </w:rPr>
      </w:pPr>
      <w:r w:rsidRPr="00301638">
        <w:rPr>
          <w:rFonts w:cstheme="minorHAnsi"/>
          <w:sz w:val="22"/>
          <w:szCs w:val="22"/>
          <w:lang w:val="en-US"/>
        </w:rPr>
        <w:t xml:space="preserve">All sex </w:t>
      </w:r>
      <w:r w:rsidR="00600BE6" w:rsidRPr="00301638">
        <w:rPr>
          <w:rFonts w:cstheme="minorHAnsi"/>
          <w:sz w:val="22"/>
          <w:szCs w:val="22"/>
          <w:lang w:val="en-US"/>
        </w:rPr>
        <w:t>businesses</w:t>
      </w:r>
      <w:r w:rsidRPr="00301638">
        <w:rPr>
          <w:rFonts w:cstheme="minorHAnsi"/>
          <w:sz w:val="22"/>
          <w:szCs w:val="22"/>
          <w:lang w:val="en-US"/>
        </w:rPr>
        <w:t xml:space="preserve"> must have a </w:t>
      </w:r>
      <w:r w:rsidR="008F07EC" w:rsidRPr="00301638">
        <w:rPr>
          <w:rFonts w:cstheme="minorHAnsi"/>
          <w:sz w:val="22"/>
          <w:szCs w:val="22"/>
          <w:lang w:val="en-US"/>
        </w:rPr>
        <w:t>license</w:t>
      </w:r>
      <w:r w:rsidRPr="00301638">
        <w:rPr>
          <w:rFonts w:cstheme="minorHAnsi"/>
          <w:sz w:val="22"/>
          <w:szCs w:val="22"/>
          <w:lang w:val="en-US"/>
        </w:rPr>
        <w:t>, including</w:t>
      </w:r>
      <w:r w:rsidR="0078416A">
        <w:rPr>
          <w:rFonts w:cstheme="minorHAnsi"/>
          <w:sz w:val="22"/>
          <w:szCs w:val="22"/>
          <w:lang w:val="en-US"/>
        </w:rPr>
        <w:t>,</w:t>
      </w:r>
      <w:r w:rsidRPr="00301638">
        <w:rPr>
          <w:rFonts w:cstheme="minorHAnsi"/>
          <w:sz w:val="22"/>
          <w:szCs w:val="22"/>
          <w:lang w:val="en-US"/>
        </w:rPr>
        <w:t xml:space="preserve"> </w:t>
      </w:r>
      <w:r w:rsidR="0078416A">
        <w:rPr>
          <w:rFonts w:cstheme="minorHAnsi"/>
          <w:sz w:val="22"/>
          <w:szCs w:val="22"/>
          <w:lang w:val="en-US"/>
        </w:rPr>
        <w:t>for example,</w:t>
      </w:r>
      <w:r w:rsidRPr="00301638">
        <w:rPr>
          <w:rFonts w:cstheme="minorHAnsi"/>
          <w:sz w:val="22"/>
          <w:szCs w:val="22"/>
          <w:lang w:val="en-US"/>
        </w:rPr>
        <w:t xml:space="preserve"> escort </w:t>
      </w:r>
      <w:r w:rsidR="00600BE6" w:rsidRPr="00301638">
        <w:rPr>
          <w:rFonts w:cstheme="minorHAnsi"/>
          <w:sz w:val="22"/>
          <w:szCs w:val="22"/>
          <w:lang w:val="en-US"/>
        </w:rPr>
        <w:t>services</w:t>
      </w:r>
    </w:p>
    <w:p w14:paraId="34EF3484" w14:textId="7462635F" w:rsidR="00673747" w:rsidRPr="00301638" w:rsidRDefault="0078416A" w:rsidP="00114C76">
      <w:pPr>
        <w:pStyle w:val="Lijstalinea"/>
        <w:numPr>
          <w:ilvl w:val="0"/>
          <w:numId w:val="13"/>
        </w:numPr>
        <w:spacing w:line="300" w:lineRule="atLeast"/>
        <w:rPr>
          <w:rFonts w:cstheme="minorHAnsi"/>
          <w:sz w:val="22"/>
          <w:szCs w:val="22"/>
          <w:lang w:val="en-US"/>
        </w:rPr>
      </w:pPr>
      <w:r>
        <w:rPr>
          <w:rFonts w:cstheme="minorHAnsi"/>
          <w:sz w:val="22"/>
          <w:szCs w:val="22"/>
          <w:lang w:val="en-US"/>
        </w:rPr>
        <w:t>Municipalities</w:t>
      </w:r>
      <w:r w:rsidR="00673747" w:rsidRPr="00301638">
        <w:rPr>
          <w:rFonts w:cstheme="minorHAnsi"/>
          <w:sz w:val="22"/>
          <w:szCs w:val="22"/>
          <w:lang w:val="en-US"/>
        </w:rPr>
        <w:t xml:space="preserve"> can set a maximum </w:t>
      </w:r>
      <w:r w:rsidR="00600BE6" w:rsidRPr="00301638">
        <w:rPr>
          <w:rFonts w:cstheme="minorHAnsi"/>
          <w:sz w:val="22"/>
          <w:szCs w:val="22"/>
          <w:lang w:val="en-US"/>
        </w:rPr>
        <w:t xml:space="preserve">to the </w:t>
      </w:r>
      <w:r w:rsidR="00673747" w:rsidRPr="00301638">
        <w:rPr>
          <w:rFonts w:cstheme="minorHAnsi"/>
          <w:sz w:val="22"/>
          <w:szCs w:val="22"/>
          <w:lang w:val="en-US"/>
        </w:rPr>
        <w:t xml:space="preserve">number of </w:t>
      </w:r>
      <w:r w:rsidR="00600BE6" w:rsidRPr="00301638">
        <w:rPr>
          <w:rFonts w:cstheme="minorHAnsi"/>
          <w:sz w:val="22"/>
          <w:szCs w:val="22"/>
          <w:lang w:val="en-US"/>
        </w:rPr>
        <w:t>licenses</w:t>
      </w:r>
    </w:p>
    <w:p w14:paraId="439848FD" w14:textId="565AD857" w:rsidR="00673747" w:rsidRPr="00301638" w:rsidRDefault="0078416A" w:rsidP="00114C76">
      <w:pPr>
        <w:pStyle w:val="Lijstalinea"/>
        <w:numPr>
          <w:ilvl w:val="0"/>
          <w:numId w:val="13"/>
        </w:numPr>
        <w:spacing w:line="300" w:lineRule="atLeast"/>
        <w:rPr>
          <w:rFonts w:cstheme="minorHAnsi"/>
          <w:sz w:val="22"/>
          <w:szCs w:val="22"/>
          <w:lang w:val="en-US"/>
        </w:rPr>
      </w:pPr>
      <w:r>
        <w:rPr>
          <w:rFonts w:cstheme="minorHAnsi"/>
          <w:sz w:val="22"/>
          <w:szCs w:val="22"/>
          <w:lang w:val="en-US"/>
        </w:rPr>
        <w:t>Municipalities</w:t>
      </w:r>
      <w:r w:rsidR="00673747" w:rsidRPr="00301638">
        <w:rPr>
          <w:rFonts w:cstheme="minorHAnsi"/>
          <w:sz w:val="22"/>
          <w:szCs w:val="22"/>
          <w:lang w:val="en-US"/>
        </w:rPr>
        <w:t xml:space="preserve"> may also decide not to issue any </w:t>
      </w:r>
      <w:r w:rsidR="00600BE6" w:rsidRPr="00301638">
        <w:rPr>
          <w:rFonts w:cstheme="minorHAnsi"/>
          <w:sz w:val="22"/>
          <w:szCs w:val="22"/>
          <w:lang w:val="en-US"/>
        </w:rPr>
        <w:t>licenses</w:t>
      </w:r>
      <w:r>
        <w:rPr>
          <w:rFonts w:cstheme="minorHAnsi"/>
          <w:sz w:val="22"/>
          <w:szCs w:val="22"/>
          <w:lang w:val="en-US"/>
        </w:rPr>
        <w:t xml:space="preserve"> (so-called ‘zero-option’)</w:t>
      </w:r>
    </w:p>
    <w:p w14:paraId="4434D7AB" w14:textId="798B08C9" w:rsidR="00673747" w:rsidRPr="00301638" w:rsidRDefault="00261B8A" w:rsidP="00114C76">
      <w:pPr>
        <w:pStyle w:val="Lijstalinea"/>
        <w:numPr>
          <w:ilvl w:val="0"/>
          <w:numId w:val="13"/>
        </w:numPr>
        <w:spacing w:line="300" w:lineRule="atLeast"/>
        <w:rPr>
          <w:rFonts w:cstheme="minorHAnsi"/>
          <w:sz w:val="22"/>
          <w:szCs w:val="22"/>
          <w:lang w:val="en-US"/>
        </w:rPr>
      </w:pPr>
      <w:r>
        <w:rPr>
          <w:rFonts w:cstheme="minorHAnsi"/>
          <w:sz w:val="22"/>
          <w:szCs w:val="22"/>
          <w:lang w:val="en-US"/>
        </w:rPr>
        <w:t xml:space="preserve">Only </w:t>
      </w:r>
      <w:r w:rsidRPr="00301638">
        <w:rPr>
          <w:rFonts w:cstheme="minorHAnsi"/>
          <w:sz w:val="22"/>
          <w:szCs w:val="22"/>
          <w:lang w:val="en-US"/>
        </w:rPr>
        <w:t>licensed sex workers</w:t>
      </w:r>
      <w:r w:rsidR="0078416A">
        <w:rPr>
          <w:rFonts w:cstheme="minorHAnsi"/>
          <w:sz w:val="22"/>
          <w:szCs w:val="22"/>
          <w:lang w:val="en-US"/>
        </w:rPr>
        <w:t xml:space="preserve"> </w:t>
      </w:r>
      <w:r>
        <w:rPr>
          <w:rFonts w:cstheme="minorHAnsi"/>
          <w:sz w:val="22"/>
          <w:szCs w:val="22"/>
          <w:lang w:val="en-US"/>
        </w:rPr>
        <w:t xml:space="preserve">are permitted to work in </w:t>
      </w:r>
      <w:r w:rsidR="006D5DB9" w:rsidRPr="00301638">
        <w:rPr>
          <w:rFonts w:cstheme="minorHAnsi"/>
          <w:sz w:val="22"/>
          <w:szCs w:val="22"/>
          <w:lang w:val="en-US"/>
        </w:rPr>
        <w:t>sex business</w:t>
      </w:r>
      <w:r w:rsidR="00673747" w:rsidRPr="00301638">
        <w:rPr>
          <w:rFonts w:cstheme="minorHAnsi"/>
          <w:sz w:val="22"/>
          <w:szCs w:val="22"/>
          <w:lang w:val="en-US"/>
        </w:rPr>
        <w:t xml:space="preserve"> </w:t>
      </w:r>
      <w:r w:rsidR="00CA7B58">
        <w:rPr>
          <w:rFonts w:cstheme="minorHAnsi"/>
          <w:sz w:val="22"/>
          <w:szCs w:val="22"/>
          <w:lang w:val="en-US"/>
        </w:rPr>
        <w:t>which hold a license</w:t>
      </w:r>
    </w:p>
    <w:p w14:paraId="3A429915" w14:textId="54E5BB60" w:rsidR="00673747" w:rsidRPr="00301638" w:rsidRDefault="00673747" w:rsidP="00114C76">
      <w:pPr>
        <w:pStyle w:val="Lijstalinea"/>
        <w:numPr>
          <w:ilvl w:val="0"/>
          <w:numId w:val="13"/>
        </w:numPr>
        <w:spacing w:line="300" w:lineRule="atLeast"/>
        <w:rPr>
          <w:rFonts w:cstheme="minorHAnsi"/>
          <w:sz w:val="22"/>
          <w:szCs w:val="22"/>
          <w:lang w:val="en-US"/>
        </w:rPr>
      </w:pPr>
      <w:r w:rsidRPr="00301638">
        <w:rPr>
          <w:rFonts w:cstheme="minorHAnsi"/>
          <w:sz w:val="22"/>
          <w:szCs w:val="22"/>
          <w:lang w:val="en-US"/>
        </w:rPr>
        <w:t xml:space="preserve">There will be a national register of all sex </w:t>
      </w:r>
      <w:r w:rsidR="00ED02A7" w:rsidRPr="00301638">
        <w:rPr>
          <w:rFonts w:cstheme="minorHAnsi"/>
          <w:sz w:val="22"/>
          <w:szCs w:val="22"/>
          <w:lang w:val="en-US"/>
        </w:rPr>
        <w:t xml:space="preserve">work </w:t>
      </w:r>
      <w:r w:rsidRPr="00301638">
        <w:rPr>
          <w:rFonts w:cstheme="minorHAnsi"/>
          <w:sz w:val="22"/>
          <w:szCs w:val="22"/>
          <w:lang w:val="en-US"/>
        </w:rPr>
        <w:t>businesses</w:t>
      </w:r>
    </w:p>
    <w:p w14:paraId="5EBFE002" w14:textId="7168FCB9" w:rsidR="00673747" w:rsidRPr="00301638" w:rsidRDefault="00673747" w:rsidP="00CA7B58">
      <w:pPr>
        <w:widowControl w:val="0"/>
        <w:spacing w:before="120" w:after="120" w:line="300" w:lineRule="atLeast"/>
        <w:rPr>
          <w:rFonts w:cstheme="minorHAnsi"/>
          <w:b/>
          <w:color w:val="C00000"/>
          <w:sz w:val="22"/>
          <w:szCs w:val="22"/>
          <w:lang w:val="en-US"/>
        </w:rPr>
      </w:pPr>
      <w:r w:rsidRPr="00301638">
        <w:rPr>
          <w:rFonts w:cstheme="minorHAnsi"/>
          <w:b/>
          <w:color w:val="C00000"/>
          <w:sz w:val="22"/>
          <w:szCs w:val="22"/>
          <w:lang w:val="en-US"/>
        </w:rPr>
        <w:t xml:space="preserve">Want to know more? </w:t>
      </w:r>
    </w:p>
    <w:p w14:paraId="10ED2AD5" w14:textId="40C8B802" w:rsidR="00673747" w:rsidRPr="00301638" w:rsidRDefault="00673747" w:rsidP="00114C76">
      <w:pPr>
        <w:spacing w:line="300" w:lineRule="atLeast"/>
        <w:rPr>
          <w:rFonts w:cstheme="minorHAnsi"/>
          <w:sz w:val="22"/>
          <w:szCs w:val="22"/>
          <w:lang w:val="en-US"/>
        </w:rPr>
      </w:pPr>
      <w:r w:rsidRPr="00301638">
        <w:rPr>
          <w:rFonts w:cstheme="minorHAnsi"/>
          <w:sz w:val="22"/>
          <w:szCs w:val="22"/>
          <w:lang w:val="en-US"/>
        </w:rPr>
        <w:t xml:space="preserve">The complete draft Bill and Explanatory Memorandum can be found here: </w:t>
      </w:r>
      <w:hyperlink r:id="rId8" w:history="1">
        <w:r w:rsidR="00ED02A7" w:rsidRPr="00301638">
          <w:rPr>
            <w:rStyle w:val="Hyperlink"/>
            <w:rFonts w:cstheme="minorHAnsi"/>
            <w:sz w:val="22"/>
            <w:szCs w:val="22"/>
            <w:lang w:val="en-US"/>
          </w:rPr>
          <w:t>https://www.internetconsultatie.nl/sekswerk</w:t>
        </w:r>
      </w:hyperlink>
      <w:r w:rsidR="00ED02A7" w:rsidRPr="00301638">
        <w:rPr>
          <w:rFonts w:cstheme="minorHAnsi"/>
          <w:sz w:val="22"/>
          <w:szCs w:val="22"/>
          <w:lang w:val="en-US"/>
        </w:rPr>
        <w:t xml:space="preserve"> </w:t>
      </w:r>
      <w:r w:rsidRPr="00301638">
        <w:rPr>
          <w:rFonts w:cstheme="minorHAnsi"/>
          <w:sz w:val="22"/>
          <w:szCs w:val="22"/>
          <w:lang w:val="en-US"/>
        </w:rPr>
        <w:t xml:space="preserve">or here: </w:t>
      </w:r>
      <w:hyperlink r:id="rId9" w:history="1">
        <w:r w:rsidR="00ED02A7" w:rsidRPr="00301638">
          <w:rPr>
            <w:rStyle w:val="Hyperlink"/>
            <w:rFonts w:cstheme="minorHAnsi"/>
            <w:sz w:val="22"/>
            <w:szCs w:val="22"/>
            <w:lang w:val="en-US"/>
          </w:rPr>
          <w:t>https://www.recht.nl/nieuws/strafrecht/177463/concept-wetsvoorstel-regulering-sekswerk/</w:t>
        </w:r>
      </w:hyperlink>
      <w:r w:rsidR="00ED02A7" w:rsidRPr="00301638">
        <w:rPr>
          <w:rFonts w:cstheme="minorHAnsi"/>
          <w:sz w:val="22"/>
          <w:szCs w:val="22"/>
          <w:lang w:val="en-US"/>
        </w:rPr>
        <w:t xml:space="preserve"> </w:t>
      </w:r>
    </w:p>
    <w:p w14:paraId="7590E49A" w14:textId="4A0BD829" w:rsidR="00673747" w:rsidRPr="00301638" w:rsidRDefault="00673747" w:rsidP="00114C76">
      <w:pPr>
        <w:spacing w:before="120" w:line="300" w:lineRule="atLeast"/>
        <w:rPr>
          <w:rFonts w:cstheme="minorHAnsi"/>
          <w:sz w:val="22"/>
          <w:szCs w:val="22"/>
          <w:lang w:val="en-US"/>
        </w:rPr>
      </w:pPr>
      <w:r w:rsidRPr="00301638">
        <w:rPr>
          <w:rFonts w:cstheme="minorHAnsi"/>
          <w:sz w:val="22"/>
          <w:szCs w:val="22"/>
          <w:lang w:val="en-US"/>
        </w:rPr>
        <w:t xml:space="preserve">The </w:t>
      </w:r>
      <w:r w:rsidR="00191EE8" w:rsidRPr="00301638">
        <w:rPr>
          <w:rFonts w:cstheme="minorHAnsi"/>
          <w:sz w:val="22"/>
          <w:szCs w:val="22"/>
          <w:lang w:val="en-US"/>
        </w:rPr>
        <w:t xml:space="preserve">press release </w:t>
      </w:r>
      <w:r w:rsidRPr="00301638">
        <w:rPr>
          <w:rFonts w:cstheme="minorHAnsi"/>
          <w:sz w:val="22"/>
          <w:szCs w:val="22"/>
          <w:lang w:val="en-US"/>
        </w:rPr>
        <w:t>from the Ministry of Justice can be found here:</w:t>
      </w:r>
    </w:p>
    <w:p w14:paraId="529ED3C4" w14:textId="535D8D55" w:rsidR="00673747" w:rsidRPr="00301638" w:rsidRDefault="0051739C" w:rsidP="00114C76">
      <w:pPr>
        <w:spacing w:line="300" w:lineRule="atLeast"/>
        <w:rPr>
          <w:rFonts w:cstheme="minorHAnsi"/>
          <w:sz w:val="22"/>
          <w:szCs w:val="22"/>
          <w:lang w:val="en-US"/>
        </w:rPr>
      </w:pPr>
      <w:hyperlink r:id="rId10" w:history="1">
        <w:r w:rsidR="00ED02A7" w:rsidRPr="00301638">
          <w:rPr>
            <w:rStyle w:val="Hyperlink"/>
            <w:rFonts w:cstheme="minorHAnsi"/>
            <w:sz w:val="22"/>
            <w:szCs w:val="22"/>
            <w:lang w:val="en-US"/>
          </w:rPr>
          <w:t>https://www.rijksoverheid.nl/actueel/nieuws/2019/10/15/vergunningplicht-voor-prostituees-en-exploitanten-van-seksbedrijven</w:t>
        </w:r>
      </w:hyperlink>
      <w:r w:rsidR="00ED02A7" w:rsidRPr="00301638">
        <w:rPr>
          <w:rFonts w:cstheme="minorHAnsi"/>
          <w:sz w:val="22"/>
          <w:szCs w:val="22"/>
          <w:lang w:val="en-US"/>
        </w:rPr>
        <w:t xml:space="preserve"> </w:t>
      </w:r>
    </w:p>
    <w:p w14:paraId="4D893E52" w14:textId="77777777" w:rsidR="00673747" w:rsidRPr="00301638" w:rsidRDefault="00673747" w:rsidP="00FF2DA4">
      <w:pPr>
        <w:widowControl w:val="0"/>
        <w:spacing w:before="120" w:after="120" w:line="300" w:lineRule="atLeast"/>
        <w:rPr>
          <w:rFonts w:cstheme="minorHAnsi"/>
          <w:b/>
          <w:color w:val="C00000"/>
          <w:sz w:val="22"/>
          <w:szCs w:val="22"/>
          <w:lang w:val="en-US"/>
        </w:rPr>
      </w:pPr>
      <w:r w:rsidRPr="00301638">
        <w:rPr>
          <w:rFonts w:cstheme="minorHAnsi"/>
          <w:b/>
          <w:color w:val="C00000"/>
          <w:sz w:val="22"/>
          <w:szCs w:val="22"/>
          <w:lang w:val="en-US"/>
        </w:rPr>
        <w:t>What do we think of the bill?</w:t>
      </w:r>
    </w:p>
    <w:p w14:paraId="2033CF10" w14:textId="25B6A0E9" w:rsidR="00313C41" w:rsidRPr="00301638" w:rsidRDefault="00673747" w:rsidP="00FF2DA4">
      <w:pPr>
        <w:widowControl w:val="0"/>
        <w:spacing w:line="300" w:lineRule="atLeast"/>
        <w:rPr>
          <w:rFonts w:cstheme="minorHAnsi"/>
          <w:sz w:val="22"/>
          <w:szCs w:val="22"/>
          <w:lang w:val="en-US"/>
        </w:rPr>
      </w:pPr>
      <w:r w:rsidRPr="00301638">
        <w:rPr>
          <w:rFonts w:cstheme="minorHAnsi"/>
          <w:sz w:val="22"/>
          <w:szCs w:val="22"/>
          <w:lang w:val="en-US"/>
        </w:rPr>
        <w:t xml:space="preserve">We think </w:t>
      </w:r>
      <w:r w:rsidR="00261B8A">
        <w:rPr>
          <w:rFonts w:cstheme="minorHAnsi"/>
          <w:sz w:val="22"/>
          <w:szCs w:val="22"/>
          <w:lang w:val="en-US"/>
        </w:rPr>
        <w:t>adoption of this bill is a bad idea as it will not</w:t>
      </w:r>
      <w:r w:rsidRPr="00301638">
        <w:rPr>
          <w:rFonts w:cstheme="minorHAnsi"/>
          <w:sz w:val="22"/>
          <w:szCs w:val="22"/>
          <w:lang w:val="en-US"/>
        </w:rPr>
        <w:t xml:space="preserve"> combat abuses</w:t>
      </w:r>
      <w:r w:rsidR="00261B8A">
        <w:rPr>
          <w:rFonts w:cstheme="minorHAnsi"/>
          <w:sz w:val="22"/>
          <w:szCs w:val="22"/>
          <w:lang w:val="en-US"/>
        </w:rPr>
        <w:t>. Instead it</w:t>
      </w:r>
      <w:r w:rsidRPr="00301638">
        <w:rPr>
          <w:rFonts w:cstheme="minorHAnsi"/>
          <w:sz w:val="22"/>
          <w:szCs w:val="22"/>
          <w:lang w:val="en-US"/>
        </w:rPr>
        <w:t xml:space="preserve"> </w:t>
      </w:r>
      <w:r w:rsidR="00191EE8" w:rsidRPr="00301638">
        <w:rPr>
          <w:rFonts w:cstheme="minorHAnsi"/>
          <w:sz w:val="22"/>
          <w:szCs w:val="22"/>
          <w:lang w:val="en-US"/>
        </w:rPr>
        <w:t xml:space="preserve">will </w:t>
      </w:r>
      <w:r w:rsidR="00261B8A">
        <w:rPr>
          <w:rFonts w:cstheme="minorHAnsi"/>
          <w:sz w:val="22"/>
          <w:szCs w:val="22"/>
          <w:lang w:val="en-US"/>
        </w:rPr>
        <w:t>make</w:t>
      </w:r>
      <w:r w:rsidRPr="00301638">
        <w:rPr>
          <w:rFonts w:cstheme="minorHAnsi"/>
          <w:sz w:val="22"/>
          <w:szCs w:val="22"/>
          <w:lang w:val="en-US"/>
        </w:rPr>
        <w:t xml:space="preserve"> sex </w:t>
      </w:r>
      <w:r w:rsidRPr="00301638">
        <w:rPr>
          <w:rFonts w:cstheme="minorHAnsi"/>
          <w:sz w:val="22"/>
          <w:szCs w:val="22"/>
          <w:lang w:val="en-US"/>
        </w:rPr>
        <w:lastRenderedPageBreak/>
        <w:t xml:space="preserve">workers more vulnerable to </w:t>
      </w:r>
      <w:r w:rsidR="00191EE8" w:rsidRPr="00301638">
        <w:rPr>
          <w:rFonts w:cstheme="minorHAnsi"/>
          <w:sz w:val="22"/>
          <w:szCs w:val="22"/>
          <w:lang w:val="en-US"/>
        </w:rPr>
        <w:t>abuse</w:t>
      </w:r>
      <w:r w:rsidRPr="00301638">
        <w:rPr>
          <w:rFonts w:cstheme="minorHAnsi"/>
          <w:sz w:val="22"/>
          <w:szCs w:val="22"/>
          <w:lang w:val="en-US"/>
        </w:rPr>
        <w:t xml:space="preserve"> and violence. Sex workers who cannot register because </w:t>
      </w:r>
      <w:r w:rsidR="00261B8A">
        <w:rPr>
          <w:rFonts w:cstheme="minorHAnsi"/>
          <w:sz w:val="22"/>
          <w:szCs w:val="22"/>
          <w:lang w:val="en-US"/>
        </w:rPr>
        <w:t>of their age</w:t>
      </w:r>
      <w:r w:rsidRPr="00301638">
        <w:rPr>
          <w:rFonts w:cstheme="minorHAnsi"/>
          <w:sz w:val="22"/>
          <w:szCs w:val="22"/>
          <w:lang w:val="en-US"/>
        </w:rPr>
        <w:t xml:space="preserve"> or </w:t>
      </w:r>
      <w:r w:rsidR="00261B8A">
        <w:rPr>
          <w:rFonts w:cstheme="minorHAnsi"/>
          <w:sz w:val="22"/>
          <w:szCs w:val="22"/>
          <w:lang w:val="en-US"/>
        </w:rPr>
        <w:t xml:space="preserve">because they </w:t>
      </w:r>
      <w:r w:rsidRPr="00301638">
        <w:rPr>
          <w:rFonts w:cstheme="minorHAnsi"/>
          <w:sz w:val="22"/>
          <w:szCs w:val="22"/>
          <w:lang w:val="en-US"/>
        </w:rPr>
        <w:t>don't have the right papers, a</w:t>
      </w:r>
      <w:r w:rsidR="00191EE8" w:rsidRPr="00301638">
        <w:rPr>
          <w:rFonts w:cstheme="minorHAnsi"/>
          <w:sz w:val="22"/>
          <w:szCs w:val="22"/>
          <w:lang w:val="en-US"/>
        </w:rPr>
        <w:t>s well as</w:t>
      </w:r>
      <w:r w:rsidRPr="00301638">
        <w:rPr>
          <w:rFonts w:cstheme="minorHAnsi"/>
          <w:sz w:val="22"/>
          <w:szCs w:val="22"/>
          <w:lang w:val="en-US"/>
        </w:rPr>
        <w:t xml:space="preserve"> sex workers who </w:t>
      </w:r>
      <w:r w:rsidR="00261B8A">
        <w:rPr>
          <w:rFonts w:cstheme="minorHAnsi"/>
          <w:sz w:val="22"/>
          <w:szCs w:val="22"/>
          <w:lang w:val="en-US"/>
        </w:rPr>
        <w:t>are unwilling</w:t>
      </w:r>
      <w:r w:rsidRPr="00301638">
        <w:rPr>
          <w:rFonts w:cstheme="minorHAnsi"/>
          <w:sz w:val="22"/>
          <w:szCs w:val="22"/>
          <w:lang w:val="en-US"/>
        </w:rPr>
        <w:t xml:space="preserve"> to register because </w:t>
      </w:r>
      <w:r w:rsidR="00261B8A">
        <w:rPr>
          <w:rFonts w:cstheme="minorHAnsi"/>
          <w:sz w:val="22"/>
          <w:szCs w:val="22"/>
          <w:lang w:val="en-US"/>
        </w:rPr>
        <w:t>of</w:t>
      </w:r>
      <w:r w:rsidRPr="00301638">
        <w:rPr>
          <w:rFonts w:cstheme="minorHAnsi"/>
          <w:sz w:val="22"/>
          <w:szCs w:val="22"/>
          <w:lang w:val="en-US"/>
        </w:rPr>
        <w:t xml:space="preserve"> privacy </w:t>
      </w:r>
      <w:r w:rsidR="00261B8A">
        <w:rPr>
          <w:rFonts w:cstheme="minorHAnsi"/>
          <w:sz w:val="22"/>
          <w:szCs w:val="22"/>
          <w:lang w:val="en-US"/>
        </w:rPr>
        <w:t>concerns</w:t>
      </w:r>
      <w:r w:rsidR="00E71EE5">
        <w:rPr>
          <w:rFonts w:cstheme="minorHAnsi"/>
          <w:sz w:val="22"/>
          <w:szCs w:val="22"/>
          <w:lang w:val="en-US"/>
        </w:rPr>
        <w:t xml:space="preserve"> and distrust</w:t>
      </w:r>
      <w:r w:rsidRPr="00301638">
        <w:rPr>
          <w:rFonts w:cstheme="minorHAnsi"/>
          <w:sz w:val="22"/>
          <w:szCs w:val="22"/>
          <w:lang w:val="en-US"/>
        </w:rPr>
        <w:t xml:space="preserve"> </w:t>
      </w:r>
      <w:r w:rsidR="00E71EE5">
        <w:rPr>
          <w:rFonts w:cstheme="minorHAnsi"/>
          <w:sz w:val="22"/>
          <w:szCs w:val="22"/>
          <w:lang w:val="en-US"/>
        </w:rPr>
        <w:t xml:space="preserve">in the </w:t>
      </w:r>
      <w:proofErr w:type="spellStart"/>
      <w:r w:rsidRPr="00301638">
        <w:rPr>
          <w:rFonts w:cstheme="minorHAnsi"/>
          <w:sz w:val="22"/>
          <w:szCs w:val="22"/>
          <w:lang w:val="en-US"/>
        </w:rPr>
        <w:t>government</w:t>
      </w:r>
      <w:r w:rsidR="00E71EE5">
        <w:rPr>
          <w:rFonts w:cstheme="minorHAnsi"/>
          <w:sz w:val="22"/>
          <w:szCs w:val="22"/>
          <w:lang w:val="en-US"/>
        </w:rPr>
        <w:t>s</w:t>
      </w:r>
      <w:proofErr w:type="spellEnd"/>
      <w:r w:rsidRPr="00301638">
        <w:rPr>
          <w:rFonts w:cstheme="minorHAnsi"/>
          <w:sz w:val="22"/>
          <w:szCs w:val="22"/>
          <w:lang w:val="en-US"/>
        </w:rPr>
        <w:t xml:space="preserve"> </w:t>
      </w:r>
      <w:r w:rsidR="00E71EE5">
        <w:rPr>
          <w:rFonts w:cstheme="minorHAnsi"/>
          <w:sz w:val="22"/>
          <w:szCs w:val="22"/>
          <w:lang w:val="en-US"/>
        </w:rPr>
        <w:t>ability to properly protect their data, will be</w:t>
      </w:r>
      <w:r w:rsidRPr="00301638">
        <w:rPr>
          <w:rFonts w:cstheme="minorHAnsi"/>
          <w:sz w:val="22"/>
          <w:szCs w:val="22"/>
          <w:lang w:val="en-US"/>
        </w:rPr>
        <w:t xml:space="preserve"> pushed into the illegal circuit. </w:t>
      </w:r>
      <w:r w:rsidR="00E71EE5">
        <w:rPr>
          <w:rFonts w:cstheme="minorHAnsi"/>
          <w:sz w:val="22"/>
          <w:szCs w:val="22"/>
          <w:lang w:val="en-US"/>
        </w:rPr>
        <w:t>T</w:t>
      </w:r>
      <w:r w:rsidRPr="00301638">
        <w:rPr>
          <w:rFonts w:cstheme="minorHAnsi"/>
          <w:sz w:val="22"/>
          <w:szCs w:val="22"/>
          <w:lang w:val="en-US"/>
        </w:rPr>
        <w:t xml:space="preserve">hey can no longer safely </w:t>
      </w:r>
      <w:r w:rsidR="00E71EE5">
        <w:rPr>
          <w:rFonts w:cstheme="minorHAnsi"/>
          <w:sz w:val="22"/>
          <w:szCs w:val="22"/>
          <w:lang w:val="en-US"/>
        </w:rPr>
        <w:t xml:space="preserve">go </w:t>
      </w:r>
      <w:r w:rsidRPr="00301638">
        <w:rPr>
          <w:rFonts w:cstheme="minorHAnsi"/>
          <w:sz w:val="22"/>
          <w:szCs w:val="22"/>
          <w:lang w:val="en-US"/>
        </w:rPr>
        <w:t xml:space="preserve">to the police </w:t>
      </w:r>
      <w:r w:rsidR="00313C41" w:rsidRPr="00301638">
        <w:rPr>
          <w:rFonts w:cstheme="minorHAnsi"/>
          <w:sz w:val="22"/>
          <w:szCs w:val="22"/>
          <w:lang w:val="en-US"/>
        </w:rPr>
        <w:t>when</w:t>
      </w:r>
      <w:r w:rsidRPr="00301638">
        <w:rPr>
          <w:rFonts w:cstheme="minorHAnsi"/>
          <w:sz w:val="22"/>
          <w:szCs w:val="22"/>
          <w:lang w:val="en-US"/>
        </w:rPr>
        <w:t xml:space="preserve"> they</w:t>
      </w:r>
      <w:r w:rsidR="00E71EE5">
        <w:rPr>
          <w:rFonts w:cstheme="minorHAnsi"/>
          <w:sz w:val="22"/>
          <w:szCs w:val="22"/>
          <w:lang w:val="en-US"/>
        </w:rPr>
        <w:t>,</w:t>
      </w:r>
      <w:r w:rsidRPr="00301638">
        <w:rPr>
          <w:rFonts w:cstheme="minorHAnsi"/>
          <w:sz w:val="22"/>
          <w:szCs w:val="22"/>
          <w:lang w:val="en-US"/>
        </w:rPr>
        <w:t xml:space="preserve"> or a colleague become </w:t>
      </w:r>
      <w:r w:rsidR="00E71EE5">
        <w:rPr>
          <w:rFonts w:cstheme="minorHAnsi"/>
          <w:sz w:val="22"/>
          <w:szCs w:val="22"/>
          <w:lang w:val="en-US"/>
        </w:rPr>
        <w:t xml:space="preserve">a </w:t>
      </w:r>
      <w:r w:rsidRPr="00301638">
        <w:rPr>
          <w:rFonts w:cstheme="minorHAnsi"/>
          <w:sz w:val="22"/>
          <w:szCs w:val="22"/>
          <w:lang w:val="en-US"/>
        </w:rPr>
        <w:t>victim of intimidation, extortion, coercion or violence</w:t>
      </w:r>
      <w:r w:rsidR="00E71EE5">
        <w:rPr>
          <w:rFonts w:cstheme="minorHAnsi"/>
          <w:sz w:val="22"/>
          <w:szCs w:val="22"/>
          <w:lang w:val="en-US"/>
        </w:rPr>
        <w:t xml:space="preserve"> b</w:t>
      </w:r>
      <w:r w:rsidR="00E71EE5" w:rsidRPr="00301638">
        <w:rPr>
          <w:rFonts w:cstheme="minorHAnsi"/>
          <w:sz w:val="22"/>
          <w:szCs w:val="22"/>
          <w:lang w:val="en-US"/>
        </w:rPr>
        <w:t>ecause they are punishable themselves</w:t>
      </w:r>
      <w:r w:rsidR="00E71EE5">
        <w:rPr>
          <w:rFonts w:cstheme="minorHAnsi"/>
          <w:sz w:val="22"/>
          <w:szCs w:val="22"/>
          <w:lang w:val="en-US"/>
        </w:rPr>
        <w:t>.</w:t>
      </w:r>
      <w:r w:rsidR="00E71EE5" w:rsidRPr="00301638">
        <w:rPr>
          <w:rFonts w:cstheme="minorHAnsi"/>
          <w:sz w:val="22"/>
          <w:szCs w:val="22"/>
          <w:lang w:val="en-US"/>
        </w:rPr>
        <w:t xml:space="preserve"> </w:t>
      </w:r>
      <w:r w:rsidRPr="00301638">
        <w:rPr>
          <w:rFonts w:cstheme="minorHAnsi"/>
          <w:sz w:val="22"/>
          <w:szCs w:val="22"/>
          <w:lang w:val="en-US"/>
        </w:rPr>
        <w:t xml:space="preserve">They can no longer advertise on websites such as Kinky. </w:t>
      </w:r>
      <w:r w:rsidR="00E71EE5">
        <w:rPr>
          <w:rFonts w:cstheme="minorHAnsi"/>
          <w:sz w:val="22"/>
          <w:szCs w:val="22"/>
          <w:lang w:val="en-US"/>
        </w:rPr>
        <w:t xml:space="preserve"> Consequently, they will have to </w:t>
      </w:r>
      <w:proofErr w:type="spellStart"/>
      <w:r w:rsidR="00E71EE5">
        <w:rPr>
          <w:rFonts w:cstheme="minorHAnsi"/>
          <w:sz w:val="22"/>
          <w:szCs w:val="22"/>
          <w:lang w:val="en-US"/>
        </w:rPr>
        <w:t>relay</w:t>
      </w:r>
      <w:proofErr w:type="spellEnd"/>
      <w:r w:rsidR="00E71EE5">
        <w:rPr>
          <w:rFonts w:cstheme="minorHAnsi"/>
          <w:sz w:val="22"/>
          <w:szCs w:val="22"/>
          <w:lang w:val="en-US"/>
        </w:rPr>
        <w:t xml:space="preserve"> on others to find clients. </w:t>
      </w:r>
    </w:p>
    <w:p w14:paraId="239E9B8F" w14:textId="648FF6CE" w:rsidR="00673747" w:rsidRPr="00301638" w:rsidRDefault="00673747" w:rsidP="00313C41">
      <w:pPr>
        <w:spacing w:before="120" w:after="120" w:line="300" w:lineRule="atLeast"/>
        <w:rPr>
          <w:rFonts w:cstheme="minorHAnsi"/>
          <w:sz w:val="22"/>
          <w:szCs w:val="22"/>
          <w:lang w:val="en-US"/>
        </w:rPr>
      </w:pPr>
      <w:r w:rsidRPr="00301638">
        <w:rPr>
          <w:rFonts w:cstheme="minorHAnsi"/>
          <w:sz w:val="22"/>
          <w:szCs w:val="22"/>
          <w:lang w:val="en-US"/>
        </w:rPr>
        <w:t xml:space="preserve">Clients and </w:t>
      </w:r>
      <w:r w:rsidR="00E71EE5">
        <w:rPr>
          <w:rFonts w:cstheme="minorHAnsi"/>
          <w:sz w:val="22"/>
          <w:szCs w:val="22"/>
          <w:lang w:val="en-US"/>
        </w:rPr>
        <w:t>working</w:t>
      </w:r>
      <w:r w:rsidRPr="00301638">
        <w:rPr>
          <w:rFonts w:cstheme="minorHAnsi"/>
          <w:sz w:val="22"/>
          <w:szCs w:val="22"/>
          <w:lang w:val="en-US"/>
        </w:rPr>
        <w:t xml:space="preserve"> relations of unlicensed sex workers </w:t>
      </w:r>
      <w:r w:rsidR="006D5DB9">
        <w:rPr>
          <w:rFonts w:cstheme="minorHAnsi"/>
          <w:sz w:val="22"/>
          <w:szCs w:val="22"/>
          <w:lang w:val="en-US"/>
        </w:rPr>
        <w:t>are</w:t>
      </w:r>
      <w:r w:rsidR="00191EE8" w:rsidRPr="00301638">
        <w:rPr>
          <w:rFonts w:cstheme="minorHAnsi"/>
          <w:sz w:val="22"/>
          <w:szCs w:val="22"/>
          <w:lang w:val="en-US"/>
        </w:rPr>
        <w:t xml:space="preserve"> </w:t>
      </w:r>
      <w:r w:rsidR="00313C41" w:rsidRPr="00301638">
        <w:rPr>
          <w:rFonts w:cstheme="minorHAnsi"/>
          <w:sz w:val="22"/>
          <w:szCs w:val="22"/>
          <w:lang w:val="en-US"/>
        </w:rPr>
        <w:t>also criminalized</w:t>
      </w:r>
      <w:r w:rsidR="006D5DB9">
        <w:rPr>
          <w:rFonts w:cstheme="minorHAnsi"/>
          <w:sz w:val="22"/>
          <w:szCs w:val="22"/>
          <w:lang w:val="en-US"/>
        </w:rPr>
        <w:t>. T</w:t>
      </w:r>
      <w:r w:rsidR="00313C41" w:rsidRPr="00301638">
        <w:rPr>
          <w:rFonts w:cstheme="minorHAnsi"/>
          <w:sz w:val="22"/>
          <w:szCs w:val="22"/>
          <w:lang w:val="en-US"/>
        </w:rPr>
        <w:t xml:space="preserve">hey </w:t>
      </w:r>
      <w:r w:rsidR="00E71EE5">
        <w:rPr>
          <w:rFonts w:cstheme="minorHAnsi"/>
          <w:sz w:val="22"/>
          <w:szCs w:val="22"/>
          <w:lang w:val="en-US"/>
        </w:rPr>
        <w:t>will therefore no</w:t>
      </w:r>
      <w:r w:rsidR="006D5DB9">
        <w:rPr>
          <w:rFonts w:cstheme="minorHAnsi"/>
          <w:sz w:val="22"/>
          <w:szCs w:val="22"/>
          <w:lang w:val="en-US"/>
        </w:rPr>
        <w:t xml:space="preserve"> longer </w:t>
      </w:r>
      <w:r w:rsidRPr="00301638">
        <w:rPr>
          <w:rFonts w:cstheme="minorHAnsi"/>
          <w:sz w:val="22"/>
          <w:szCs w:val="22"/>
          <w:lang w:val="en-US"/>
        </w:rPr>
        <w:t>report abuses</w:t>
      </w:r>
      <w:r w:rsidR="00E71EE5">
        <w:rPr>
          <w:rFonts w:cstheme="minorHAnsi"/>
          <w:sz w:val="22"/>
          <w:szCs w:val="22"/>
          <w:lang w:val="en-US"/>
        </w:rPr>
        <w:t>. A</w:t>
      </w:r>
      <w:r w:rsidR="008F07EC" w:rsidRPr="00301638">
        <w:rPr>
          <w:rFonts w:cstheme="minorHAnsi"/>
          <w:sz w:val="22"/>
          <w:szCs w:val="22"/>
          <w:lang w:val="en-US"/>
        </w:rPr>
        <w:t>busers</w:t>
      </w:r>
      <w:r w:rsidRPr="00301638">
        <w:rPr>
          <w:rFonts w:cstheme="minorHAnsi"/>
          <w:sz w:val="22"/>
          <w:szCs w:val="22"/>
          <w:lang w:val="en-US"/>
        </w:rPr>
        <w:t xml:space="preserve"> know this and will take advantage of it. </w:t>
      </w:r>
    </w:p>
    <w:p w14:paraId="400EACDA" w14:textId="55918D59" w:rsidR="00673747" w:rsidRPr="00301638" w:rsidRDefault="00685AE3" w:rsidP="00114C76">
      <w:pPr>
        <w:spacing w:before="120" w:after="120" w:line="300" w:lineRule="atLeast"/>
        <w:rPr>
          <w:rFonts w:cstheme="minorHAnsi"/>
          <w:sz w:val="22"/>
          <w:szCs w:val="22"/>
          <w:lang w:val="en-US"/>
        </w:rPr>
      </w:pPr>
      <w:r>
        <w:rPr>
          <w:rFonts w:cstheme="minorHAnsi"/>
          <w:sz w:val="22"/>
          <w:szCs w:val="22"/>
          <w:lang w:val="en-US"/>
        </w:rPr>
        <w:t>The c</w:t>
      </w:r>
      <w:r w:rsidR="00191EE8" w:rsidRPr="00301638">
        <w:rPr>
          <w:rFonts w:cstheme="minorHAnsi"/>
          <w:sz w:val="22"/>
          <w:szCs w:val="22"/>
          <w:lang w:val="en-US"/>
        </w:rPr>
        <w:t>riminaliz</w:t>
      </w:r>
      <w:r>
        <w:rPr>
          <w:rFonts w:cstheme="minorHAnsi"/>
          <w:sz w:val="22"/>
          <w:szCs w:val="22"/>
          <w:lang w:val="en-US"/>
        </w:rPr>
        <w:t>ation of</w:t>
      </w:r>
      <w:r w:rsidR="00673747" w:rsidRPr="00301638">
        <w:rPr>
          <w:rFonts w:cstheme="minorHAnsi"/>
          <w:sz w:val="22"/>
          <w:szCs w:val="22"/>
          <w:lang w:val="en-US"/>
        </w:rPr>
        <w:t xml:space="preserve"> clients and </w:t>
      </w:r>
      <w:r w:rsidR="00E71EE5">
        <w:rPr>
          <w:rFonts w:cstheme="minorHAnsi"/>
          <w:sz w:val="22"/>
          <w:szCs w:val="22"/>
          <w:lang w:val="en-US"/>
        </w:rPr>
        <w:t>working</w:t>
      </w:r>
      <w:r w:rsidR="00673747" w:rsidRPr="00301638">
        <w:rPr>
          <w:rFonts w:cstheme="minorHAnsi"/>
          <w:sz w:val="22"/>
          <w:szCs w:val="22"/>
          <w:lang w:val="en-US"/>
        </w:rPr>
        <w:t xml:space="preserve"> relations of </w:t>
      </w:r>
      <w:r w:rsidR="00191EE8" w:rsidRPr="00301638">
        <w:rPr>
          <w:rFonts w:cstheme="minorHAnsi"/>
          <w:sz w:val="22"/>
          <w:szCs w:val="22"/>
          <w:lang w:val="en-US"/>
        </w:rPr>
        <w:t xml:space="preserve">unlicensed </w:t>
      </w:r>
      <w:r w:rsidR="00673747" w:rsidRPr="00301638">
        <w:rPr>
          <w:rFonts w:cstheme="minorHAnsi"/>
          <w:sz w:val="22"/>
          <w:szCs w:val="22"/>
          <w:lang w:val="en-US"/>
        </w:rPr>
        <w:t>sex workers has nothing to do with</w:t>
      </w:r>
      <w:r w:rsidR="00E71EE5">
        <w:rPr>
          <w:rFonts w:cstheme="minorHAnsi"/>
          <w:sz w:val="22"/>
          <w:szCs w:val="22"/>
          <w:lang w:val="en-US"/>
        </w:rPr>
        <w:t xml:space="preserve"> </w:t>
      </w:r>
      <w:r w:rsidR="00673747" w:rsidRPr="00301638">
        <w:rPr>
          <w:rFonts w:cstheme="minorHAnsi"/>
          <w:sz w:val="22"/>
          <w:szCs w:val="22"/>
          <w:lang w:val="en-US"/>
        </w:rPr>
        <w:t xml:space="preserve">coercion, violence or deception. </w:t>
      </w:r>
      <w:r w:rsidR="00E71EE5">
        <w:rPr>
          <w:rFonts w:cstheme="minorHAnsi"/>
          <w:sz w:val="22"/>
          <w:szCs w:val="22"/>
          <w:lang w:val="en-US"/>
        </w:rPr>
        <w:t xml:space="preserve">It only has to do </w:t>
      </w:r>
      <w:r w:rsidR="00673747" w:rsidRPr="00301638">
        <w:rPr>
          <w:rFonts w:cstheme="minorHAnsi"/>
          <w:sz w:val="22"/>
          <w:szCs w:val="22"/>
          <w:lang w:val="en-US"/>
        </w:rPr>
        <w:t>with sex workers</w:t>
      </w:r>
      <w:r w:rsidR="000F2B18">
        <w:rPr>
          <w:rFonts w:cstheme="minorHAnsi"/>
          <w:sz w:val="22"/>
          <w:szCs w:val="22"/>
          <w:lang w:val="en-US"/>
        </w:rPr>
        <w:t xml:space="preserve">’ unwillingness or their inability to comply with the </w:t>
      </w:r>
      <w:r w:rsidR="00E71EE5">
        <w:rPr>
          <w:rFonts w:cstheme="minorHAnsi"/>
          <w:sz w:val="22"/>
          <w:szCs w:val="22"/>
          <w:lang w:val="en-US"/>
        </w:rPr>
        <w:t xml:space="preserve">obligation to register. </w:t>
      </w:r>
      <w:r w:rsidR="00673747" w:rsidRPr="00301638">
        <w:rPr>
          <w:rFonts w:cstheme="minorHAnsi"/>
          <w:sz w:val="22"/>
          <w:szCs w:val="22"/>
          <w:lang w:val="en-US"/>
        </w:rPr>
        <w:t xml:space="preserve">Coercion, violence, exploitation and deception </w:t>
      </w:r>
      <w:r w:rsidR="00191EE8" w:rsidRPr="00301638">
        <w:rPr>
          <w:rFonts w:cstheme="minorHAnsi"/>
          <w:sz w:val="22"/>
          <w:szCs w:val="22"/>
          <w:lang w:val="en-US"/>
        </w:rPr>
        <w:t>are already</w:t>
      </w:r>
      <w:r w:rsidR="00673747" w:rsidRPr="00301638">
        <w:rPr>
          <w:rFonts w:cstheme="minorHAnsi"/>
          <w:sz w:val="22"/>
          <w:szCs w:val="22"/>
          <w:lang w:val="en-US"/>
        </w:rPr>
        <w:t xml:space="preserve"> punishable, </w:t>
      </w:r>
      <w:r w:rsidR="00E71EE5">
        <w:rPr>
          <w:rFonts w:cstheme="minorHAnsi"/>
          <w:sz w:val="22"/>
          <w:szCs w:val="22"/>
          <w:lang w:val="en-US"/>
        </w:rPr>
        <w:t xml:space="preserve">irrespective </w:t>
      </w:r>
      <w:r w:rsidR="00673747" w:rsidRPr="00301638">
        <w:rPr>
          <w:rFonts w:cstheme="minorHAnsi"/>
          <w:sz w:val="22"/>
          <w:szCs w:val="22"/>
          <w:lang w:val="en-US"/>
        </w:rPr>
        <w:t xml:space="preserve">whether it concerns </w:t>
      </w:r>
      <w:r w:rsidR="00114C76" w:rsidRPr="00301638">
        <w:rPr>
          <w:rFonts w:cstheme="minorHAnsi"/>
          <w:sz w:val="22"/>
          <w:szCs w:val="22"/>
          <w:lang w:val="en-US"/>
        </w:rPr>
        <w:t xml:space="preserve">forcing </w:t>
      </w:r>
      <w:r w:rsidR="00673747" w:rsidRPr="00301638">
        <w:rPr>
          <w:rFonts w:cstheme="minorHAnsi"/>
          <w:sz w:val="22"/>
          <w:szCs w:val="22"/>
          <w:lang w:val="en-US"/>
        </w:rPr>
        <w:t xml:space="preserve">someone </w:t>
      </w:r>
      <w:r w:rsidR="00114C76" w:rsidRPr="00301638">
        <w:rPr>
          <w:rFonts w:cstheme="minorHAnsi"/>
          <w:sz w:val="22"/>
          <w:szCs w:val="22"/>
          <w:lang w:val="en-US"/>
        </w:rPr>
        <w:t>in</w:t>
      </w:r>
      <w:r w:rsidR="00673747" w:rsidRPr="00301638">
        <w:rPr>
          <w:rFonts w:cstheme="minorHAnsi"/>
          <w:sz w:val="22"/>
          <w:szCs w:val="22"/>
          <w:lang w:val="en-US"/>
        </w:rPr>
        <w:t xml:space="preserve">to prostitution or forcing someone to </w:t>
      </w:r>
      <w:r w:rsidR="00114C76" w:rsidRPr="00301638">
        <w:rPr>
          <w:rFonts w:cstheme="minorHAnsi"/>
          <w:sz w:val="22"/>
          <w:szCs w:val="22"/>
          <w:lang w:val="en-US"/>
        </w:rPr>
        <w:t>hand over their</w:t>
      </w:r>
      <w:r w:rsidR="00673747" w:rsidRPr="00301638">
        <w:rPr>
          <w:rFonts w:cstheme="minorHAnsi"/>
          <w:sz w:val="22"/>
          <w:szCs w:val="22"/>
          <w:lang w:val="en-US"/>
        </w:rPr>
        <w:t xml:space="preserve"> money or </w:t>
      </w:r>
      <w:r w:rsidR="00E71EE5">
        <w:rPr>
          <w:rFonts w:cstheme="minorHAnsi"/>
          <w:sz w:val="22"/>
          <w:szCs w:val="22"/>
          <w:lang w:val="en-US"/>
        </w:rPr>
        <w:t>sex work</w:t>
      </w:r>
      <w:r w:rsidR="00673747" w:rsidRPr="00301638">
        <w:rPr>
          <w:rFonts w:cstheme="minorHAnsi"/>
          <w:sz w:val="22"/>
          <w:szCs w:val="22"/>
          <w:lang w:val="en-US"/>
        </w:rPr>
        <w:t xml:space="preserve"> under unfree conditions. Th</w:t>
      </w:r>
      <w:r>
        <w:rPr>
          <w:rFonts w:cstheme="minorHAnsi"/>
          <w:sz w:val="22"/>
          <w:szCs w:val="22"/>
          <w:lang w:val="en-US"/>
        </w:rPr>
        <w:t>e</w:t>
      </w:r>
      <w:r w:rsidR="00673747" w:rsidRPr="00301638">
        <w:rPr>
          <w:rFonts w:cstheme="minorHAnsi"/>
          <w:sz w:val="22"/>
          <w:szCs w:val="22"/>
          <w:lang w:val="en-US"/>
        </w:rPr>
        <w:t xml:space="preserve"> bill </w:t>
      </w:r>
      <w:r w:rsidR="00E71EE5">
        <w:rPr>
          <w:rFonts w:cstheme="minorHAnsi"/>
          <w:sz w:val="22"/>
          <w:szCs w:val="22"/>
          <w:lang w:val="en-US"/>
        </w:rPr>
        <w:t>will</w:t>
      </w:r>
      <w:r w:rsidR="00673747" w:rsidRPr="00301638">
        <w:rPr>
          <w:rFonts w:cstheme="minorHAnsi"/>
          <w:sz w:val="22"/>
          <w:szCs w:val="22"/>
          <w:lang w:val="en-US"/>
        </w:rPr>
        <w:t xml:space="preserve"> not change that.</w:t>
      </w:r>
    </w:p>
    <w:p w14:paraId="2F6C583D" w14:textId="425FC96E" w:rsidR="00673747" w:rsidRPr="00301638" w:rsidRDefault="00673747" w:rsidP="00114C76">
      <w:pPr>
        <w:spacing w:before="120" w:after="120" w:line="300" w:lineRule="atLeast"/>
        <w:rPr>
          <w:rFonts w:cstheme="minorHAnsi"/>
          <w:sz w:val="22"/>
          <w:szCs w:val="22"/>
          <w:lang w:val="en-US"/>
        </w:rPr>
      </w:pPr>
      <w:r w:rsidRPr="00301638">
        <w:rPr>
          <w:rFonts w:cstheme="minorHAnsi"/>
          <w:sz w:val="22"/>
          <w:szCs w:val="22"/>
          <w:lang w:val="en-US"/>
        </w:rPr>
        <w:t xml:space="preserve">The bill was made without sex workers and </w:t>
      </w:r>
      <w:r w:rsidR="000F2B18">
        <w:rPr>
          <w:rFonts w:cstheme="minorHAnsi"/>
          <w:sz w:val="22"/>
          <w:szCs w:val="22"/>
          <w:lang w:val="en-US"/>
        </w:rPr>
        <w:t xml:space="preserve">fails to meet their needs. Sex workers' warnings </w:t>
      </w:r>
      <w:r w:rsidRPr="00301638">
        <w:rPr>
          <w:rFonts w:cstheme="minorHAnsi"/>
          <w:sz w:val="22"/>
          <w:szCs w:val="22"/>
          <w:lang w:val="en-US"/>
        </w:rPr>
        <w:t xml:space="preserve">against </w:t>
      </w:r>
      <w:r w:rsidR="00313C41" w:rsidRPr="00301638">
        <w:rPr>
          <w:rFonts w:cstheme="minorHAnsi"/>
          <w:sz w:val="22"/>
          <w:szCs w:val="22"/>
          <w:lang w:val="en-US"/>
        </w:rPr>
        <w:t>the</w:t>
      </w:r>
      <w:r w:rsidRPr="00301638">
        <w:rPr>
          <w:rFonts w:cstheme="minorHAnsi"/>
          <w:sz w:val="22"/>
          <w:szCs w:val="22"/>
          <w:lang w:val="en-US"/>
        </w:rPr>
        <w:t xml:space="preserve"> </w:t>
      </w:r>
      <w:r w:rsidR="000F2B18">
        <w:rPr>
          <w:rFonts w:cstheme="minorHAnsi"/>
          <w:sz w:val="22"/>
          <w:szCs w:val="22"/>
          <w:lang w:val="en-US"/>
        </w:rPr>
        <w:t>bill were not listened to</w:t>
      </w:r>
      <w:r w:rsidRPr="00301638">
        <w:rPr>
          <w:rFonts w:cstheme="minorHAnsi"/>
          <w:sz w:val="22"/>
          <w:szCs w:val="22"/>
          <w:lang w:val="en-US"/>
        </w:rPr>
        <w:t xml:space="preserve">. It treats sex workers as children who cannot </w:t>
      </w:r>
      <w:r w:rsidR="000F2B18">
        <w:rPr>
          <w:rFonts w:cstheme="minorHAnsi"/>
          <w:sz w:val="22"/>
          <w:szCs w:val="22"/>
          <w:lang w:val="en-US"/>
        </w:rPr>
        <w:t xml:space="preserve">make </w:t>
      </w:r>
      <w:r w:rsidRPr="00301638">
        <w:rPr>
          <w:rFonts w:cstheme="minorHAnsi"/>
          <w:sz w:val="22"/>
          <w:szCs w:val="22"/>
          <w:lang w:val="en-US"/>
        </w:rPr>
        <w:t>deci</w:t>
      </w:r>
      <w:r w:rsidR="000F2B18">
        <w:rPr>
          <w:rFonts w:cstheme="minorHAnsi"/>
          <w:sz w:val="22"/>
          <w:szCs w:val="22"/>
          <w:lang w:val="en-US"/>
        </w:rPr>
        <w:t>sions</w:t>
      </w:r>
      <w:r w:rsidRPr="00301638">
        <w:rPr>
          <w:rFonts w:cstheme="minorHAnsi"/>
          <w:sz w:val="22"/>
          <w:szCs w:val="22"/>
          <w:lang w:val="en-US"/>
        </w:rPr>
        <w:t xml:space="preserve"> about their own body, life and work. It </w:t>
      </w:r>
      <w:r w:rsidR="000F2B18">
        <w:rPr>
          <w:rFonts w:cstheme="minorHAnsi"/>
          <w:sz w:val="22"/>
          <w:szCs w:val="22"/>
          <w:lang w:val="en-US"/>
        </w:rPr>
        <w:t>increases</w:t>
      </w:r>
      <w:r w:rsidRPr="00301638">
        <w:rPr>
          <w:rFonts w:cstheme="minorHAnsi"/>
          <w:sz w:val="22"/>
          <w:szCs w:val="22"/>
          <w:lang w:val="en-US"/>
        </w:rPr>
        <w:t xml:space="preserve"> the stigma on sex work and </w:t>
      </w:r>
      <w:r w:rsidR="00685AE3">
        <w:rPr>
          <w:rFonts w:cstheme="minorHAnsi"/>
          <w:sz w:val="22"/>
          <w:szCs w:val="22"/>
          <w:lang w:val="en-US"/>
        </w:rPr>
        <w:t>further marginalizes them</w:t>
      </w:r>
      <w:r w:rsidRPr="00301638">
        <w:rPr>
          <w:rFonts w:cstheme="minorHAnsi"/>
          <w:sz w:val="22"/>
          <w:szCs w:val="22"/>
          <w:lang w:val="en-US"/>
        </w:rPr>
        <w:t xml:space="preserve">. </w:t>
      </w:r>
    </w:p>
    <w:p w14:paraId="1409CF3B" w14:textId="17A3B604" w:rsidR="008F07EC" w:rsidRPr="00301638" w:rsidRDefault="00673747" w:rsidP="00114C76">
      <w:pPr>
        <w:spacing w:before="120" w:after="120" w:line="300" w:lineRule="atLeast"/>
        <w:rPr>
          <w:rFonts w:cstheme="minorHAnsi"/>
          <w:sz w:val="22"/>
          <w:szCs w:val="22"/>
          <w:lang w:val="en-US"/>
        </w:rPr>
      </w:pPr>
      <w:r w:rsidRPr="00301638">
        <w:rPr>
          <w:rFonts w:cstheme="minorHAnsi"/>
          <w:sz w:val="22"/>
          <w:szCs w:val="22"/>
          <w:lang w:val="en-US"/>
        </w:rPr>
        <w:t xml:space="preserve">We see sex workers as partners in </w:t>
      </w:r>
      <w:r w:rsidR="00114C76" w:rsidRPr="00301638">
        <w:rPr>
          <w:rFonts w:cstheme="minorHAnsi"/>
          <w:sz w:val="22"/>
          <w:szCs w:val="22"/>
          <w:lang w:val="en-US"/>
        </w:rPr>
        <w:t>addressing</w:t>
      </w:r>
      <w:r w:rsidRPr="00301638">
        <w:rPr>
          <w:rFonts w:cstheme="minorHAnsi"/>
          <w:sz w:val="22"/>
          <w:szCs w:val="22"/>
          <w:lang w:val="en-US"/>
        </w:rPr>
        <w:t xml:space="preserve"> abuses rather than as unmanageable children who must be controlled by the police, the state and the </w:t>
      </w:r>
      <w:r w:rsidR="00114C76" w:rsidRPr="00301638">
        <w:rPr>
          <w:rFonts w:cstheme="minorHAnsi"/>
          <w:sz w:val="22"/>
          <w:szCs w:val="22"/>
          <w:lang w:val="en-US"/>
        </w:rPr>
        <w:t xml:space="preserve">brothel </w:t>
      </w:r>
      <w:r w:rsidRPr="00301638">
        <w:rPr>
          <w:rFonts w:cstheme="minorHAnsi"/>
          <w:sz w:val="22"/>
          <w:szCs w:val="22"/>
          <w:lang w:val="en-US"/>
        </w:rPr>
        <w:t xml:space="preserve">owners. Sex workers are adults, they are the first to </w:t>
      </w:r>
      <w:r w:rsidR="000F2B18">
        <w:rPr>
          <w:rFonts w:cstheme="minorHAnsi"/>
          <w:sz w:val="22"/>
          <w:szCs w:val="22"/>
          <w:lang w:val="en-US"/>
        </w:rPr>
        <w:t>have an interest in a clean</w:t>
      </w:r>
      <w:r w:rsidR="002C41C8" w:rsidRPr="00301638">
        <w:rPr>
          <w:rFonts w:cstheme="minorHAnsi"/>
          <w:sz w:val="22"/>
          <w:szCs w:val="22"/>
          <w:lang w:val="en-US"/>
        </w:rPr>
        <w:t xml:space="preserve"> </w:t>
      </w:r>
      <w:r w:rsidRPr="00301638">
        <w:rPr>
          <w:rFonts w:cstheme="minorHAnsi"/>
          <w:sz w:val="22"/>
          <w:szCs w:val="22"/>
          <w:lang w:val="en-US"/>
        </w:rPr>
        <w:t xml:space="preserve">sector and they </w:t>
      </w:r>
      <w:r w:rsidR="00114C76" w:rsidRPr="00301638">
        <w:rPr>
          <w:rFonts w:cstheme="minorHAnsi"/>
          <w:sz w:val="22"/>
          <w:szCs w:val="22"/>
          <w:lang w:val="en-US"/>
        </w:rPr>
        <w:t>know best</w:t>
      </w:r>
      <w:r w:rsidR="000F2B18">
        <w:rPr>
          <w:rFonts w:cstheme="minorHAnsi"/>
          <w:sz w:val="22"/>
          <w:szCs w:val="22"/>
          <w:lang w:val="en-US"/>
        </w:rPr>
        <w:t xml:space="preserve"> what is good for their sector.</w:t>
      </w:r>
      <w:r w:rsidRPr="00301638">
        <w:rPr>
          <w:rFonts w:cstheme="minorHAnsi"/>
          <w:sz w:val="22"/>
          <w:szCs w:val="22"/>
          <w:lang w:val="en-US"/>
        </w:rPr>
        <w:t xml:space="preserve"> Sex workers are not the problem, they are part of the solution.  </w:t>
      </w:r>
    </w:p>
    <w:p w14:paraId="102A9821" w14:textId="3DC23EA7" w:rsidR="008F07EC" w:rsidRPr="00301638" w:rsidRDefault="00673747" w:rsidP="00114C76">
      <w:pPr>
        <w:spacing w:before="120" w:after="120" w:line="300" w:lineRule="atLeast"/>
        <w:rPr>
          <w:rFonts w:cstheme="minorHAnsi"/>
          <w:b/>
          <w:color w:val="C00000"/>
          <w:sz w:val="22"/>
          <w:szCs w:val="22"/>
          <w:lang w:val="en-US"/>
        </w:rPr>
      </w:pPr>
      <w:r w:rsidRPr="00301638">
        <w:rPr>
          <w:rFonts w:cstheme="minorHAnsi"/>
          <w:b/>
          <w:color w:val="C00000"/>
          <w:sz w:val="22"/>
          <w:szCs w:val="22"/>
          <w:lang w:val="en-US"/>
        </w:rPr>
        <w:t xml:space="preserve">Let the government know </w:t>
      </w:r>
      <w:r w:rsidR="000F2B18">
        <w:rPr>
          <w:rFonts w:cstheme="minorHAnsi"/>
          <w:b/>
          <w:color w:val="C00000"/>
          <w:sz w:val="22"/>
          <w:szCs w:val="22"/>
          <w:lang w:val="en-US"/>
        </w:rPr>
        <w:t>how you feel about this</w:t>
      </w:r>
      <w:r w:rsidRPr="00301638">
        <w:rPr>
          <w:rFonts w:cstheme="minorHAnsi"/>
          <w:b/>
          <w:color w:val="C00000"/>
          <w:sz w:val="22"/>
          <w:szCs w:val="22"/>
          <w:lang w:val="en-US"/>
        </w:rPr>
        <w:t xml:space="preserve"> bill </w:t>
      </w:r>
    </w:p>
    <w:p w14:paraId="1ADCEDD6" w14:textId="08A791DC" w:rsidR="00673747" w:rsidRPr="00301638" w:rsidRDefault="00673747" w:rsidP="00114C76">
      <w:pPr>
        <w:spacing w:before="120" w:after="120" w:line="300" w:lineRule="atLeast"/>
        <w:rPr>
          <w:rFonts w:cstheme="minorHAnsi"/>
          <w:sz w:val="22"/>
          <w:szCs w:val="22"/>
          <w:lang w:val="en-US"/>
        </w:rPr>
      </w:pPr>
      <w:r w:rsidRPr="00301638">
        <w:rPr>
          <w:rFonts w:cstheme="minorHAnsi"/>
          <w:sz w:val="22"/>
          <w:szCs w:val="22"/>
          <w:lang w:val="en-US"/>
        </w:rPr>
        <w:t xml:space="preserve">We call on you to </w:t>
      </w:r>
      <w:r w:rsidR="000F2B18">
        <w:rPr>
          <w:rFonts w:cstheme="minorHAnsi"/>
          <w:sz w:val="22"/>
          <w:szCs w:val="22"/>
          <w:lang w:val="en-US"/>
        </w:rPr>
        <w:t>respond to</w:t>
      </w:r>
      <w:r w:rsidR="00114C76" w:rsidRPr="00301638">
        <w:rPr>
          <w:rFonts w:cstheme="minorHAnsi"/>
          <w:sz w:val="22"/>
          <w:szCs w:val="22"/>
          <w:lang w:val="en-US"/>
        </w:rPr>
        <w:t xml:space="preserve"> </w:t>
      </w:r>
      <w:r w:rsidRPr="00301638">
        <w:rPr>
          <w:rFonts w:cstheme="minorHAnsi"/>
          <w:sz w:val="22"/>
          <w:szCs w:val="22"/>
          <w:lang w:val="en-US"/>
        </w:rPr>
        <w:t>the draft bill.</w:t>
      </w:r>
      <w:r w:rsidR="00CD5F37">
        <w:rPr>
          <w:rFonts w:cstheme="minorHAnsi"/>
          <w:sz w:val="22"/>
          <w:szCs w:val="22"/>
          <w:lang w:val="en-US"/>
        </w:rPr>
        <w:t xml:space="preserve"> </w:t>
      </w:r>
      <w:r w:rsidRPr="00301638">
        <w:rPr>
          <w:rFonts w:cstheme="minorHAnsi"/>
          <w:sz w:val="22"/>
          <w:szCs w:val="22"/>
          <w:lang w:val="en-US"/>
        </w:rPr>
        <w:t xml:space="preserve">The more </w:t>
      </w:r>
      <w:r w:rsidR="000F2B18">
        <w:rPr>
          <w:rFonts w:cstheme="minorHAnsi"/>
          <w:sz w:val="22"/>
          <w:szCs w:val="22"/>
          <w:lang w:val="en-US"/>
        </w:rPr>
        <w:t xml:space="preserve">sex workers and </w:t>
      </w:r>
      <w:r w:rsidRPr="00301638">
        <w:rPr>
          <w:rFonts w:cstheme="minorHAnsi"/>
          <w:sz w:val="22"/>
          <w:szCs w:val="22"/>
          <w:lang w:val="en-US"/>
        </w:rPr>
        <w:t xml:space="preserve">people </w:t>
      </w:r>
      <w:r w:rsidR="000F2B18">
        <w:rPr>
          <w:rFonts w:cstheme="minorHAnsi"/>
          <w:sz w:val="22"/>
          <w:szCs w:val="22"/>
          <w:lang w:val="en-US"/>
        </w:rPr>
        <w:t xml:space="preserve">working </w:t>
      </w:r>
      <w:r w:rsidR="00FF2DA4">
        <w:rPr>
          <w:rFonts w:cstheme="minorHAnsi"/>
          <w:sz w:val="22"/>
          <w:szCs w:val="22"/>
          <w:lang w:val="en-US"/>
        </w:rPr>
        <w:t>with sex workers</w:t>
      </w:r>
      <w:r w:rsidR="000F2B18">
        <w:rPr>
          <w:rFonts w:cstheme="minorHAnsi"/>
          <w:sz w:val="22"/>
          <w:szCs w:val="22"/>
          <w:lang w:val="en-US"/>
        </w:rPr>
        <w:t xml:space="preserve"> oppose the </w:t>
      </w:r>
      <w:r w:rsidRPr="00301638">
        <w:rPr>
          <w:rFonts w:cstheme="minorHAnsi"/>
          <w:sz w:val="22"/>
          <w:szCs w:val="22"/>
          <w:lang w:val="en-US"/>
        </w:rPr>
        <w:t>bill, the more likely it will be</w:t>
      </w:r>
      <w:r w:rsidR="00FF2DA4">
        <w:rPr>
          <w:rFonts w:cstheme="minorHAnsi"/>
          <w:sz w:val="22"/>
          <w:szCs w:val="22"/>
          <w:lang w:val="en-US"/>
        </w:rPr>
        <w:t xml:space="preserve"> </w:t>
      </w:r>
      <w:r w:rsidR="000F2B18">
        <w:rPr>
          <w:rFonts w:cstheme="minorHAnsi"/>
          <w:sz w:val="22"/>
          <w:szCs w:val="22"/>
          <w:lang w:val="en-US"/>
        </w:rPr>
        <w:t>rejected</w:t>
      </w:r>
      <w:r w:rsidRPr="00301638">
        <w:rPr>
          <w:rFonts w:cstheme="minorHAnsi"/>
          <w:sz w:val="22"/>
          <w:szCs w:val="22"/>
          <w:lang w:val="en-US"/>
        </w:rPr>
        <w:t xml:space="preserve">. </w:t>
      </w:r>
    </w:p>
    <w:p w14:paraId="289CE88F" w14:textId="4B6342B3" w:rsidR="00673747" w:rsidRPr="00301638" w:rsidRDefault="00673747" w:rsidP="00114C76">
      <w:pPr>
        <w:spacing w:before="120" w:after="120" w:line="300" w:lineRule="atLeast"/>
        <w:rPr>
          <w:rFonts w:cstheme="minorHAnsi"/>
          <w:sz w:val="22"/>
          <w:szCs w:val="22"/>
          <w:lang w:val="en-US"/>
        </w:rPr>
      </w:pPr>
      <w:r w:rsidRPr="00CD5F37">
        <w:rPr>
          <w:rFonts w:cstheme="minorHAnsi"/>
          <w:b/>
          <w:bCs/>
          <w:sz w:val="22"/>
          <w:szCs w:val="22"/>
          <w:lang w:val="en-US"/>
        </w:rPr>
        <w:t>You can react until December</w:t>
      </w:r>
      <w:r w:rsidR="002C41C8" w:rsidRPr="00CD5F37">
        <w:rPr>
          <w:rFonts w:cstheme="minorHAnsi"/>
          <w:b/>
          <w:bCs/>
          <w:sz w:val="22"/>
          <w:szCs w:val="22"/>
          <w:lang w:val="en-US"/>
        </w:rPr>
        <w:t xml:space="preserve"> 15th</w:t>
      </w:r>
      <w:r w:rsidRPr="00CD5F37">
        <w:rPr>
          <w:rFonts w:cstheme="minorHAnsi"/>
          <w:b/>
          <w:bCs/>
          <w:sz w:val="22"/>
          <w:szCs w:val="22"/>
          <w:lang w:val="en-US"/>
        </w:rPr>
        <w:t>!</w:t>
      </w:r>
      <w:r w:rsidRPr="00301638">
        <w:rPr>
          <w:rFonts w:cstheme="minorHAnsi"/>
          <w:sz w:val="22"/>
          <w:szCs w:val="22"/>
          <w:lang w:val="en-US"/>
        </w:rPr>
        <w:t xml:space="preserve"> You can do this by clicking on the button</w:t>
      </w:r>
      <w:r w:rsidRPr="00301638">
        <w:rPr>
          <w:rFonts w:cstheme="minorHAnsi"/>
          <w:i/>
          <w:iCs/>
          <w:sz w:val="22"/>
          <w:szCs w:val="22"/>
          <w:lang w:val="en-US"/>
        </w:rPr>
        <w:t xml:space="preserve"> 'Give your reaction to this consultation'</w:t>
      </w:r>
      <w:r w:rsidRPr="00301638">
        <w:rPr>
          <w:rFonts w:cstheme="minorHAnsi"/>
          <w:sz w:val="22"/>
          <w:szCs w:val="22"/>
          <w:lang w:val="en-US"/>
        </w:rPr>
        <w:t xml:space="preserve"> on this website: </w:t>
      </w:r>
      <w:hyperlink r:id="rId11" w:history="1">
        <w:r w:rsidR="002C41C8" w:rsidRPr="00301638">
          <w:rPr>
            <w:rStyle w:val="Hyperlink"/>
            <w:rFonts w:cstheme="minorHAnsi"/>
            <w:sz w:val="22"/>
            <w:szCs w:val="22"/>
            <w:lang w:val="en-US"/>
          </w:rPr>
          <w:t>https://www.internetconsultatie.nl/sekswerk</w:t>
        </w:r>
      </w:hyperlink>
      <w:r w:rsidR="00CD5F37">
        <w:rPr>
          <w:rFonts w:cstheme="minorHAnsi"/>
          <w:sz w:val="22"/>
          <w:szCs w:val="22"/>
          <w:lang w:val="en-US"/>
        </w:rPr>
        <w:t>.</w:t>
      </w:r>
      <w:r w:rsidR="002C41C8" w:rsidRPr="00301638">
        <w:rPr>
          <w:rFonts w:cstheme="minorHAnsi"/>
          <w:sz w:val="22"/>
          <w:szCs w:val="22"/>
          <w:lang w:val="en-US"/>
        </w:rPr>
        <w:t xml:space="preserve"> </w:t>
      </w:r>
      <w:r w:rsidRPr="00301638">
        <w:rPr>
          <w:rFonts w:cstheme="minorHAnsi"/>
          <w:sz w:val="22"/>
          <w:szCs w:val="22"/>
          <w:lang w:val="en-US"/>
        </w:rPr>
        <w:t xml:space="preserve"> You can also write a letter and attach it as a document. </w:t>
      </w:r>
    </w:p>
    <w:p w14:paraId="5ECB73C1" w14:textId="3D8356D5" w:rsidR="00673747" w:rsidRPr="00301638" w:rsidRDefault="00673747" w:rsidP="00114C76">
      <w:pPr>
        <w:spacing w:before="120" w:after="120" w:line="300" w:lineRule="atLeast"/>
        <w:rPr>
          <w:rFonts w:cstheme="minorHAnsi"/>
          <w:b/>
          <w:color w:val="C00000"/>
          <w:sz w:val="22"/>
          <w:szCs w:val="22"/>
          <w:lang w:val="en-US"/>
        </w:rPr>
      </w:pPr>
      <w:r w:rsidRPr="00301638">
        <w:rPr>
          <w:rFonts w:cstheme="minorHAnsi"/>
          <w:b/>
          <w:color w:val="C00000"/>
          <w:sz w:val="22"/>
          <w:szCs w:val="22"/>
          <w:lang w:val="en-US"/>
        </w:rPr>
        <w:t>Op</w:t>
      </w:r>
      <w:r w:rsidR="000F2B18">
        <w:rPr>
          <w:rFonts w:cstheme="minorHAnsi"/>
          <w:b/>
          <w:color w:val="C00000"/>
          <w:sz w:val="22"/>
          <w:szCs w:val="22"/>
          <w:lang w:val="en-US"/>
        </w:rPr>
        <w:t>inion pieces</w:t>
      </w:r>
    </w:p>
    <w:p w14:paraId="1B825B57" w14:textId="2A15CA54" w:rsidR="00673747" w:rsidRPr="00301638" w:rsidRDefault="00673747" w:rsidP="00114C76">
      <w:pPr>
        <w:spacing w:before="120" w:after="120" w:line="300" w:lineRule="atLeast"/>
        <w:rPr>
          <w:rFonts w:cstheme="minorHAnsi"/>
          <w:sz w:val="22"/>
          <w:szCs w:val="22"/>
          <w:lang w:val="en-US"/>
        </w:rPr>
      </w:pPr>
      <w:r w:rsidRPr="00301638">
        <w:rPr>
          <w:rFonts w:cstheme="minorHAnsi"/>
          <w:sz w:val="22"/>
          <w:szCs w:val="22"/>
          <w:lang w:val="en-US"/>
        </w:rPr>
        <w:t xml:space="preserve">Various </w:t>
      </w:r>
      <w:r w:rsidR="00FF2DA4">
        <w:rPr>
          <w:rFonts w:cstheme="minorHAnsi"/>
          <w:sz w:val="22"/>
          <w:szCs w:val="22"/>
          <w:lang w:val="en-US"/>
        </w:rPr>
        <w:t xml:space="preserve">people have had their </w:t>
      </w:r>
      <w:r w:rsidRPr="00301638">
        <w:rPr>
          <w:rFonts w:cstheme="minorHAnsi"/>
          <w:sz w:val="22"/>
          <w:szCs w:val="22"/>
          <w:lang w:val="en-US"/>
        </w:rPr>
        <w:t>opinion</w:t>
      </w:r>
      <w:r w:rsidR="000F2B18">
        <w:rPr>
          <w:rFonts w:cstheme="minorHAnsi"/>
          <w:sz w:val="22"/>
          <w:szCs w:val="22"/>
          <w:lang w:val="en-US"/>
        </w:rPr>
        <w:t>s</w:t>
      </w:r>
      <w:r w:rsidRPr="00301638">
        <w:rPr>
          <w:rFonts w:cstheme="minorHAnsi"/>
          <w:sz w:val="22"/>
          <w:szCs w:val="22"/>
          <w:lang w:val="en-US"/>
        </w:rPr>
        <w:t xml:space="preserve"> on the bill</w:t>
      </w:r>
      <w:r w:rsidR="000F2B18">
        <w:rPr>
          <w:rFonts w:cstheme="minorHAnsi"/>
          <w:sz w:val="22"/>
          <w:szCs w:val="22"/>
          <w:lang w:val="en-US"/>
        </w:rPr>
        <w:t xml:space="preserve"> published</w:t>
      </w:r>
      <w:r w:rsidR="00114C76" w:rsidRPr="00301638">
        <w:rPr>
          <w:rFonts w:cstheme="minorHAnsi"/>
          <w:sz w:val="22"/>
          <w:szCs w:val="22"/>
          <w:lang w:val="en-US"/>
        </w:rPr>
        <w:t xml:space="preserve"> in newspapers.</w:t>
      </w:r>
    </w:p>
    <w:p w14:paraId="72F6DFEF" w14:textId="0342DEAA" w:rsidR="00673747" w:rsidRPr="00301638" w:rsidRDefault="008D64C0" w:rsidP="00191EE8">
      <w:pPr>
        <w:spacing w:before="120" w:after="120" w:line="300" w:lineRule="atLeast"/>
        <w:rPr>
          <w:rFonts w:cstheme="minorHAnsi"/>
          <w:sz w:val="22"/>
          <w:szCs w:val="22"/>
          <w:lang w:val="en-US"/>
        </w:rPr>
      </w:pPr>
      <w:r>
        <w:rPr>
          <w:rFonts w:cstheme="minorHAnsi"/>
          <w:sz w:val="22"/>
          <w:szCs w:val="22"/>
          <w:lang w:val="en-US"/>
        </w:rPr>
        <w:t>This is</w:t>
      </w:r>
      <w:r w:rsidR="00673747" w:rsidRPr="00301638">
        <w:rPr>
          <w:rFonts w:cstheme="minorHAnsi"/>
          <w:sz w:val="22"/>
          <w:szCs w:val="22"/>
          <w:lang w:val="en-US"/>
        </w:rPr>
        <w:t xml:space="preserve"> an opinion piece in the </w:t>
      </w:r>
      <w:proofErr w:type="spellStart"/>
      <w:r w:rsidR="00673747" w:rsidRPr="00CD5F37">
        <w:rPr>
          <w:rFonts w:cstheme="minorHAnsi"/>
          <w:i/>
          <w:iCs/>
          <w:sz w:val="22"/>
          <w:szCs w:val="22"/>
          <w:lang w:val="en-US"/>
        </w:rPr>
        <w:t>Volkskrant</w:t>
      </w:r>
      <w:proofErr w:type="spellEnd"/>
      <w:r w:rsidR="00673747" w:rsidRPr="00301638">
        <w:rPr>
          <w:rFonts w:cstheme="minorHAnsi"/>
          <w:sz w:val="22"/>
          <w:szCs w:val="22"/>
          <w:lang w:val="en-US"/>
        </w:rPr>
        <w:t xml:space="preserve"> of </w:t>
      </w:r>
      <w:proofErr w:type="spellStart"/>
      <w:r w:rsidR="00673747" w:rsidRPr="00301638">
        <w:rPr>
          <w:rFonts w:cstheme="minorHAnsi"/>
          <w:sz w:val="22"/>
          <w:szCs w:val="22"/>
          <w:lang w:val="en-US"/>
        </w:rPr>
        <w:t>Marjan</w:t>
      </w:r>
      <w:proofErr w:type="spellEnd"/>
      <w:r w:rsidR="00673747" w:rsidRPr="00301638">
        <w:rPr>
          <w:rFonts w:cstheme="minorHAnsi"/>
          <w:sz w:val="22"/>
          <w:szCs w:val="22"/>
          <w:lang w:val="en-US"/>
        </w:rPr>
        <w:t xml:space="preserve"> </w:t>
      </w:r>
      <w:proofErr w:type="spellStart"/>
      <w:r w:rsidR="00673747" w:rsidRPr="00301638">
        <w:rPr>
          <w:rFonts w:cstheme="minorHAnsi"/>
          <w:sz w:val="22"/>
          <w:szCs w:val="22"/>
          <w:lang w:val="en-US"/>
        </w:rPr>
        <w:t>Wijers</w:t>
      </w:r>
      <w:proofErr w:type="spellEnd"/>
      <w:r w:rsidR="00673747" w:rsidRPr="00301638">
        <w:rPr>
          <w:rFonts w:cstheme="minorHAnsi"/>
          <w:sz w:val="22"/>
          <w:szCs w:val="22"/>
          <w:lang w:val="en-US"/>
        </w:rPr>
        <w:t>, member of Sekswerk</w:t>
      </w:r>
      <w:r w:rsidR="00114C76" w:rsidRPr="00301638">
        <w:rPr>
          <w:rFonts w:cstheme="minorHAnsi"/>
          <w:sz w:val="22"/>
          <w:szCs w:val="22"/>
          <w:lang w:val="en-US"/>
        </w:rPr>
        <w:t>E</w:t>
      </w:r>
      <w:r w:rsidR="00673747" w:rsidRPr="00301638">
        <w:rPr>
          <w:rFonts w:cstheme="minorHAnsi"/>
          <w:sz w:val="22"/>
          <w:szCs w:val="22"/>
          <w:lang w:val="en-US"/>
        </w:rPr>
        <w:t xml:space="preserve">xpertise </w:t>
      </w:r>
      <w:r w:rsidR="00673747" w:rsidRPr="00301638">
        <w:rPr>
          <w:rFonts w:cstheme="minorHAnsi"/>
          <w:b/>
          <w:sz w:val="22"/>
          <w:szCs w:val="22"/>
          <w:lang w:val="en-US"/>
        </w:rPr>
        <w:t>Registration of sex workers has the opposite effect</w:t>
      </w:r>
      <w:r w:rsidR="00673747" w:rsidRPr="00301638">
        <w:rPr>
          <w:rFonts w:cstheme="minorHAnsi"/>
          <w:sz w:val="22"/>
          <w:szCs w:val="22"/>
          <w:lang w:val="en-US"/>
        </w:rPr>
        <w:t xml:space="preserve"> </w:t>
      </w:r>
      <w:hyperlink r:id="rId12" w:history="1">
        <w:r w:rsidR="00114C76" w:rsidRPr="00301638">
          <w:rPr>
            <w:rStyle w:val="Hyperlink"/>
            <w:rFonts w:cstheme="minorHAnsi"/>
            <w:sz w:val="22"/>
            <w:szCs w:val="22"/>
            <w:lang w:val="en-US"/>
          </w:rPr>
          <w:t>https://www.volkskrant.nl/columns-opinie/registratieplicht-sekswerkers-heeft-averechts-effect~b585407d/?utm_campaign=shared_earned&amp;utm_medium=social&amp;utm_source=twitter</w:t>
        </w:r>
      </w:hyperlink>
    </w:p>
    <w:p w14:paraId="03F9D109" w14:textId="0F9447C4" w:rsidR="00673747" w:rsidRPr="00301638" w:rsidRDefault="00CD5F37" w:rsidP="00FA4A04">
      <w:pPr>
        <w:spacing w:line="300" w:lineRule="atLeast"/>
        <w:rPr>
          <w:rFonts w:cstheme="minorHAnsi"/>
          <w:sz w:val="22"/>
          <w:szCs w:val="22"/>
          <w:lang w:val="en-US"/>
        </w:rPr>
      </w:pPr>
      <w:r>
        <w:rPr>
          <w:rFonts w:cstheme="minorHAnsi"/>
          <w:sz w:val="22"/>
          <w:szCs w:val="22"/>
          <w:lang w:val="en-US"/>
        </w:rPr>
        <w:t xml:space="preserve">In </w:t>
      </w:r>
      <w:r w:rsidR="00673747" w:rsidRPr="00301638">
        <w:rPr>
          <w:rFonts w:cstheme="minorHAnsi"/>
          <w:sz w:val="22"/>
          <w:szCs w:val="22"/>
          <w:lang w:val="en-US"/>
        </w:rPr>
        <w:t xml:space="preserve">English: </w:t>
      </w:r>
      <w:r w:rsidR="00673747" w:rsidRPr="00301638">
        <w:rPr>
          <w:rFonts w:cstheme="minorHAnsi"/>
          <w:b/>
          <w:sz w:val="22"/>
          <w:szCs w:val="22"/>
          <w:lang w:val="en-US"/>
        </w:rPr>
        <w:t>New prostitution law Netherlands will have opposite effect</w:t>
      </w:r>
      <w:r w:rsidR="00673747" w:rsidRPr="00301638">
        <w:rPr>
          <w:rFonts w:cstheme="minorHAnsi"/>
          <w:sz w:val="22"/>
          <w:szCs w:val="22"/>
          <w:lang w:val="en-US"/>
        </w:rPr>
        <w:t xml:space="preserve"> </w:t>
      </w:r>
      <w:hyperlink r:id="rId13" w:history="1">
        <w:r w:rsidR="00114C76" w:rsidRPr="00301638">
          <w:rPr>
            <w:rStyle w:val="Hyperlink"/>
            <w:rFonts w:cstheme="minorHAnsi"/>
            <w:sz w:val="22"/>
            <w:szCs w:val="22"/>
            <w:lang w:val="en-US"/>
          </w:rPr>
          <w:t>https://www.amsterdamredlightdistricttour.com/news/prostitution-law-netherlands/</w:t>
        </w:r>
      </w:hyperlink>
    </w:p>
    <w:p w14:paraId="21D4E777" w14:textId="416132C2" w:rsidR="00673747" w:rsidRPr="00301638" w:rsidRDefault="008D64C0" w:rsidP="00114C76">
      <w:pPr>
        <w:spacing w:before="120" w:after="120" w:line="300" w:lineRule="atLeast"/>
        <w:rPr>
          <w:rFonts w:cstheme="minorHAnsi"/>
          <w:sz w:val="22"/>
          <w:szCs w:val="22"/>
          <w:lang w:val="en-US"/>
        </w:rPr>
      </w:pPr>
      <w:r>
        <w:rPr>
          <w:rFonts w:cstheme="minorHAnsi"/>
          <w:sz w:val="22"/>
          <w:szCs w:val="22"/>
          <w:lang w:val="en-US"/>
        </w:rPr>
        <w:t>This is</w:t>
      </w:r>
      <w:r w:rsidR="00673747" w:rsidRPr="00301638">
        <w:rPr>
          <w:rFonts w:cstheme="minorHAnsi"/>
          <w:sz w:val="22"/>
          <w:szCs w:val="22"/>
          <w:lang w:val="en-US"/>
        </w:rPr>
        <w:t xml:space="preserve"> </w:t>
      </w:r>
      <w:r w:rsidR="00255360" w:rsidRPr="00301638">
        <w:rPr>
          <w:rFonts w:cstheme="minorHAnsi"/>
          <w:sz w:val="22"/>
          <w:szCs w:val="22"/>
          <w:lang w:val="en-US"/>
        </w:rPr>
        <w:t>an</w:t>
      </w:r>
      <w:r w:rsidR="00673747" w:rsidRPr="00301638">
        <w:rPr>
          <w:rFonts w:cstheme="minorHAnsi"/>
          <w:sz w:val="22"/>
          <w:szCs w:val="22"/>
          <w:lang w:val="en-US"/>
        </w:rPr>
        <w:t xml:space="preserve"> opinion piece </w:t>
      </w:r>
      <w:r w:rsidR="00255360" w:rsidRPr="00301638">
        <w:rPr>
          <w:rFonts w:cstheme="minorHAnsi"/>
          <w:sz w:val="22"/>
          <w:szCs w:val="22"/>
          <w:lang w:val="en-US"/>
        </w:rPr>
        <w:t xml:space="preserve">in the </w:t>
      </w:r>
      <w:r w:rsidR="00255360" w:rsidRPr="00CD5F37">
        <w:rPr>
          <w:rFonts w:cstheme="minorHAnsi"/>
          <w:i/>
          <w:iCs/>
          <w:sz w:val="22"/>
          <w:szCs w:val="22"/>
          <w:lang w:val="en-US"/>
        </w:rPr>
        <w:t xml:space="preserve">NRC </w:t>
      </w:r>
      <w:r w:rsidR="00673747" w:rsidRPr="00301638">
        <w:rPr>
          <w:rFonts w:cstheme="minorHAnsi"/>
          <w:sz w:val="22"/>
          <w:szCs w:val="22"/>
          <w:lang w:val="en-US"/>
        </w:rPr>
        <w:t xml:space="preserve">of Rik Viergever, who is on the board of My Red Light: </w:t>
      </w:r>
      <w:r w:rsidR="00673747" w:rsidRPr="00301638">
        <w:rPr>
          <w:rFonts w:cstheme="minorHAnsi"/>
          <w:b/>
          <w:bCs/>
          <w:sz w:val="22"/>
          <w:szCs w:val="22"/>
          <w:lang w:val="en-US"/>
        </w:rPr>
        <w:t>In this way, sex worker</w:t>
      </w:r>
      <w:r w:rsidR="00114C76" w:rsidRPr="00301638">
        <w:rPr>
          <w:rFonts w:cstheme="minorHAnsi"/>
          <w:b/>
          <w:bCs/>
          <w:sz w:val="22"/>
          <w:szCs w:val="22"/>
          <w:lang w:val="en-US"/>
        </w:rPr>
        <w:t>s</w:t>
      </w:r>
      <w:r w:rsidR="00673747" w:rsidRPr="00301638">
        <w:rPr>
          <w:rFonts w:cstheme="minorHAnsi"/>
          <w:b/>
          <w:bCs/>
          <w:sz w:val="22"/>
          <w:szCs w:val="22"/>
          <w:lang w:val="en-US"/>
        </w:rPr>
        <w:t xml:space="preserve"> </w:t>
      </w:r>
      <w:r w:rsidR="00CD5F37">
        <w:rPr>
          <w:rFonts w:cstheme="minorHAnsi"/>
          <w:b/>
          <w:bCs/>
          <w:sz w:val="22"/>
          <w:szCs w:val="22"/>
          <w:lang w:val="en-US"/>
        </w:rPr>
        <w:t>will</w:t>
      </w:r>
      <w:r w:rsidR="00673747" w:rsidRPr="00301638">
        <w:rPr>
          <w:rFonts w:cstheme="minorHAnsi"/>
          <w:b/>
          <w:bCs/>
          <w:sz w:val="22"/>
          <w:szCs w:val="22"/>
          <w:lang w:val="en-US"/>
        </w:rPr>
        <w:t xml:space="preserve"> not become </w:t>
      </w:r>
      <w:r w:rsidR="00114C76" w:rsidRPr="00301638">
        <w:rPr>
          <w:rFonts w:cstheme="minorHAnsi"/>
          <w:b/>
          <w:bCs/>
          <w:sz w:val="22"/>
          <w:szCs w:val="22"/>
          <w:lang w:val="en-US"/>
        </w:rPr>
        <w:t>their own</w:t>
      </w:r>
      <w:r w:rsidR="00673747" w:rsidRPr="00301638">
        <w:rPr>
          <w:rFonts w:cstheme="minorHAnsi"/>
          <w:b/>
          <w:bCs/>
          <w:sz w:val="22"/>
          <w:szCs w:val="22"/>
          <w:lang w:val="en-US"/>
        </w:rPr>
        <w:t xml:space="preserve"> boss</w:t>
      </w:r>
      <w:r w:rsidR="00673747" w:rsidRPr="00301638">
        <w:rPr>
          <w:rFonts w:cstheme="minorHAnsi"/>
          <w:sz w:val="22"/>
          <w:szCs w:val="22"/>
          <w:lang w:val="en-US"/>
        </w:rPr>
        <w:t xml:space="preserve"> </w:t>
      </w:r>
      <w:hyperlink r:id="rId14" w:history="1">
        <w:r w:rsidR="00114C76" w:rsidRPr="00301638">
          <w:rPr>
            <w:rStyle w:val="Hyperlink"/>
            <w:rFonts w:cstheme="minorHAnsi"/>
            <w:sz w:val="22"/>
            <w:szCs w:val="22"/>
            <w:lang w:val="en-US"/>
          </w:rPr>
          <w:t>https://www.nrc.nl/nieuws/2019/10/23/zo-wordt-sekswerker-geen-eigen-baas-a3977803</w:t>
        </w:r>
      </w:hyperlink>
    </w:p>
    <w:p w14:paraId="7FC0859C" w14:textId="33D76FD1" w:rsidR="00673747" w:rsidRPr="00301638" w:rsidRDefault="00673747" w:rsidP="00114C76">
      <w:pPr>
        <w:spacing w:before="120" w:after="120" w:line="300" w:lineRule="atLeast"/>
        <w:rPr>
          <w:rFonts w:cstheme="minorHAnsi"/>
          <w:sz w:val="22"/>
          <w:szCs w:val="22"/>
          <w:lang w:val="en-US"/>
        </w:rPr>
      </w:pPr>
      <w:r w:rsidRPr="00301638">
        <w:rPr>
          <w:rFonts w:cstheme="minorHAnsi"/>
          <w:sz w:val="22"/>
          <w:szCs w:val="22"/>
          <w:lang w:val="en-US"/>
        </w:rPr>
        <w:t xml:space="preserve">A video about the protest </w:t>
      </w:r>
      <w:r w:rsidR="00114C76" w:rsidRPr="00301638">
        <w:rPr>
          <w:rFonts w:cstheme="minorHAnsi"/>
          <w:sz w:val="22"/>
          <w:szCs w:val="22"/>
          <w:lang w:val="en-US"/>
        </w:rPr>
        <w:t>against the bill by</w:t>
      </w:r>
      <w:r w:rsidRPr="00301638">
        <w:rPr>
          <w:rFonts w:cstheme="minorHAnsi"/>
          <w:sz w:val="22"/>
          <w:szCs w:val="22"/>
          <w:lang w:val="en-US"/>
        </w:rPr>
        <w:t xml:space="preserve"> </w:t>
      </w:r>
      <w:r w:rsidR="00114C76" w:rsidRPr="00301638">
        <w:rPr>
          <w:rFonts w:cstheme="minorHAnsi"/>
          <w:sz w:val="22"/>
          <w:szCs w:val="22"/>
          <w:lang w:val="en-US"/>
        </w:rPr>
        <w:t xml:space="preserve">PROUD, the </w:t>
      </w:r>
      <w:r w:rsidR="00CD5F37">
        <w:rPr>
          <w:rFonts w:cstheme="minorHAnsi"/>
          <w:sz w:val="22"/>
          <w:szCs w:val="22"/>
          <w:lang w:val="en-US"/>
        </w:rPr>
        <w:t xml:space="preserve">Dutch </w:t>
      </w:r>
      <w:r w:rsidRPr="00301638">
        <w:rPr>
          <w:rFonts w:cstheme="minorHAnsi"/>
          <w:sz w:val="22"/>
          <w:szCs w:val="22"/>
          <w:lang w:val="en-US"/>
        </w:rPr>
        <w:t xml:space="preserve">sex workers </w:t>
      </w:r>
      <w:r w:rsidR="00114C76" w:rsidRPr="00301638">
        <w:rPr>
          <w:rFonts w:cstheme="minorHAnsi"/>
          <w:sz w:val="22"/>
          <w:szCs w:val="22"/>
          <w:lang w:val="en-US"/>
        </w:rPr>
        <w:t xml:space="preserve">union, </w:t>
      </w:r>
      <w:r w:rsidRPr="00301638">
        <w:rPr>
          <w:rFonts w:cstheme="minorHAnsi"/>
          <w:sz w:val="22"/>
          <w:szCs w:val="22"/>
          <w:lang w:val="en-US"/>
        </w:rPr>
        <w:t xml:space="preserve">can be found here: </w:t>
      </w:r>
      <w:r w:rsidRPr="00301638">
        <w:rPr>
          <w:rFonts w:cstheme="minorHAnsi"/>
          <w:b/>
          <w:sz w:val="22"/>
          <w:szCs w:val="22"/>
          <w:lang w:val="en-US"/>
        </w:rPr>
        <w:t>My body, my business' - sex workers mark Halloween with protest</w:t>
      </w:r>
      <w:r w:rsidRPr="00301638">
        <w:rPr>
          <w:rFonts w:cstheme="minorHAnsi"/>
          <w:sz w:val="22"/>
          <w:szCs w:val="22"/>
          <w:lang w:val="en-US"/>
        </w:rPr>
        <w:t xml:space="preserve"> </w:t>
      </w:r>
      <w:hyperlink r:id="rId15" w:history="1">
        <w:r w:rsidR="00114C76" w:rsidRPr="00301638">
          <w:rPr>
            <w:rStyle w:val="Hyperlink"/>
            <w:rFonts w:cstheme="minorHAnsi"/>
            <w:sz w:val="22"/>
            <w:szCs w:val="22"/>
            <w:lang w:val="en-US"/>
          </w:rPr>
          <w:t>https://www.youtube.com/watch?v=j78DzdvPoFc&amp;feature=youtu.be</w:t>
        </w:r>
      </w:hyperlink>
    </w:p>
    <w:p w14:paraId="0A23E2EF" w14:textId="001CCB93" w:rsidR="00673747" w:rsidRPr="00301638" w:rsidRDefault="00CD5F37" w:rsidP="00114C76">
      <w:pPr>
        <w:spacing w:before="120" w:after="120" w:line="300" w:lineRule="atLeast"/>
        <w:rPr>
          <w:rFonts w:cstheme="minorHAnsi"/>
          <w:sz w:val="22"/>
          <w:szCs w:val="22"/>
          <w:lang w:val="en-US"/>
        </w:rPr>
      </w:pPr>
      <w:r>
        <w:rPr>
          <w:rFonts w:cstheme="minorHAnsi"/>
          <w:sz w:val="22"/>
          <w:szCs w:val="22"/>
          <w:lang w:val="en-US"/>
        </w:rPr>
        <w:lastRenderedPageBreak/>
        <w:t>In 2017</w:t>
      </w:r>
      <w:r w:rsidR="008D64C0">
        <w:rPr>
          <w:rFonts w:cstheme="minorHAnsi"/>
          <w:sz w:val="22"/>
          <w:szCs w:val="22"/>
          <w:lang w:val="en-US"/>
        </w:rPr>
        <w:t>,</w:t>
      </w:r>
      <w:r w:rsidR="00673747" w:rsidRPr="00301638">
        <w:rPr>
          <w:rFonts w:cstheme="minorHAnsi"/>
          <w:sz w:val="22"/>
          <w:szCs w:val="22"/>
          <w:lang w:val="en-US"/>
        </w:rPr>
        <w:t xml:space="preserve"> Joke Swiebel and Marjan Wijers wrote in the </w:t>
      </w:r>
      <w:r w:rsidR="00673747" w:rsidRPr="00CD5F37">
        <w:rPr>
          <w:rFonts w:cstheme="minorHAnsi"/>
          <w:i/>
          <w:iCs/>
          <w:sz w:val="22"/>
          <w:szCs w:val="22"/>
          <w:lang w:val="en-US"/>
        </w:rPr>
        <w:t>NRC</w:t>
      </w:r>
      <w:r w:rsidR="00673747" w:rsidRPr="00301638">
        <w:rPr>
          <w:rFonts w:cstheme="minorHAnsi"/>
          <w:sz w:val="22"/>
          <w:szCs w:val="22"/>
          <w:lang w:val="en-US"/>
        </w:rPr>
        <w:t xml:space="preserve"> about the </w:t>
      </w:r>
      <w:r>
        <w:rPr>
          <w:rFonts w:cstheme="minorHAnsi"/>
          <w:sz w:val="22"/>
          <w:szCs w:val="22"/>
          <w:lang w:val="en-US"/>
        </w:rPr>
        <w:t>Co</w:t>
      </w:r>
      <w:r w:rsidR="00673747" w:rsidRPr="00301638">
        <w:rPr>
          <w:rFonts w:cstheme="minorHAnsi"/>
          <w:sz w:val="22"/>
          <w:szCs w:val="22"/>
          <w:lang w:val="en-US"/>
        </w:rPr>
        <w:t xml:space="preserve">alition </w:t>
      </w:r>
      <w:r>
        <w:rPr>
          <w:rFonts w:cstheme="minorHAnsi"/>
          <w:sz w:val="22"/>
          <w:szCs w:val="22"/>
          <w:lang w:val="en-US"/>
        </w:rPr>
        <w:t>A</w:t>
      </w:r>
      <w:r w:rsidR="00673747" w:rsidRPr="00301638">
        <w:rPr>
          <w:rFonts w:cstheme="minorHAnsi"/>
          <w:sz w:val="22"/>
          <w:szCs w:val="22"/>
          <w:lang w:val="en-US"/>
        </w:rPr>
        <w:t xml:space="preserve">greement in which the bill </w:t>
      </w:r>
      <w:r w:rsidR="00114C76" w:rsidRPr="00301638">
        <w:rPr>
          <w:rFonts w:cstheme="minorHAnsi"/>
          <w:sz w:val="22"/>
          <w:szCs w:val="22"/>
          <w:lang w:val="en-US"/>
        </w:rPr>
        <w:t>wa</w:t>
      </w:r>
      <w:r w:rsidR="00673747" w:rsidRPr="00301638">
        <w:rPr>
          <w:rFonts w:cstheme="minorHAnsi"/>
          <w:sz w:val="22"/>
          <w:szCs w:val="22"/>
          <w:lang w:val="en-US"/>
        </w:rPr>
        <w:t xml:space="preserve">s announced: </w:t>
      </w:r>
      <w:r w:rsidR="00673747" w:rsidRPr="00301638">
        <w:rPr>
          <w:rFonts w:cstheme="minorHAnsi"/>
          <w:b/>
          <w:sz w:val="22"/>
          <w:szCs w:val="22"/>
          <w:lang w:val="en-US"/>
        </w:rPr>
        <w:t>Cabinet forces sex workers into illegality</w:t>
      </w:r>
      <w:r w:rsidR="00114C76" w:rsidRPr="00301638">
        <w:rPr>
          <w:rFonts w:cstheme="minorHAnsi"/>
          <w:b/>
          <w:sz w:val="22"/>
          <w:szCs w:val="22"/>
          <w:lang w:val="en-US"/>
        </w:rPr>
        <w:t xml:space="preserve"> </w:t>
      </w:r>
      <w:hyperlink r:id="rId16" w:history="1">
        <w:r w:rsidR="00114C76" w:rsidRPr="00301638">
          <w:rPr>
            <w:rStyle w:val="Hyperlink"/>
            <w:rFonts w:cstheme="minorHAnsi"/>
            <w:sz w:val="22"/>
            <w:szCs w:val="22"/>
            <w:lang w:val="en-US"/>
          </w:rPr>
          <w:t>https://www.nrc.nl/nieuws/2017/10/31/kabinet-dwingt-sekswerkers-de-illegaliteit-in-13756368-a1579287</w:t>
        </w:r>
      </w:hyperlink>
    </w:p>
    <w:p w14:paraId="4290138C" w14:textId="349F9086" w:rsidR="00673747" w:rsidRDefault="00D236D3" w:rsidP="00114C76">
      <w:pPr>
        <w:spacing w:line="300" w:lineRule="atLeast"/>
        <w:rPr>
          <w:rFonts w:cstheme="minorHAnsi"/>
          <w:sz w:val="22"/>
          <w:szCs w:val="22"/>
          <w:lang w:val="en-US"/>
        </w:rPr>
      </w:pPr>
      <w:r w:rsidRPr="00301638">
        <w:rPr>
          <w:rFonts w:cstheme="minorHAnsi"/>
          <w:sz w:val="22"/>
          <w:szCs w:val="22"/>
          <w:lang w:val="en-US"/>
        </w:rPr>
        <w:t>Sekswerk</w:t>
      </w:r>
      <w:r w:rsidR="00673747" w:rsidRPr="00301638">
        <w:rPr>
          <w:rFonts w:cstheme="minorHAnsi"/>
          <w:sz w:val="22"/>
          <w:szCs w:val="22"/>
          <w:lang w:val="en-US"/>
        </w:rPr>
        <w:t>Expertise, 2</w:t>
      </w:r>
      <w:r w:rsidR="008D64C0">
        <w:rPr>
          <w:rFonts w:cstheme="minorHAnsi"/>
          <w:sz w:val="22"/>
          <w:szCs w:val="22"/>
          <w:lang w:val="en-US"/>
        </w:rPr>
        <w:t>0</w:t>
      </w:r>
      <w:r w:rsidR="00673747" w:rsidRPr="00301638">
        <w:rPr>
          <w:rFonts w:cstheme="minorHAnsi"/>
          <w:sz w:val="22"/>
          <w:szCs w:val="22"/>
          <w:lang w:val="en-US"/>
        </w:rPr>
        <w:t xml:space="preserve"> November 2019</w:t>
      </w:r>
    </w:p>
    <w:p w14:paraId="68783141" w14:textId="79C69718" w:rsidR="00694092" w:rsidRPr="00301638" w:rsidRDefault="00694092" w:rsidP="00114C76">
      <w:pPr>
        <w:spacing w:line="300" w:lineRule="atLeast"/>
        <w:rPr>
          <w:rFonts w:cstheme="minorHAnsi"/>
          <w:sz w:val="22"/>
          <w:szCs w:val="22"/>
          <w:lang w:val="en-US"/>
        </w:rPr>
      </w:pPr>
      <w:hyperlink r:id="rId17" w:history="1">
        <w:r w:rsidRPr="006F380D">
          <w:rPr>
            <w:rStyle w:val="Hyperlink"/>
            <w:rFonts w:cstheme="minorHAnsi"/>
            <w:sz w:val="22"/>
            <w:szCs w:val="22"/>
            <w:lang w:val="en-US"/>
          </w:rPr>
          <w:t>www.sekswerkexpertise.nl</w:t>
        </w:r>
      </w:hyperlink>
      <w:r>
        <w:rPr>
          <w:rFonts w:cstheme="minorHAnsi"/>
          <w:sz w:val="22"/>
          <w:szCs w:val="22"/>
          <w:lang w:val="en-US"/>
        </w:rPr>
        <w:t xml:space="preserve"> </w:t>
      </w:r>
      <w:bookmarkStart w:id="0" w:name="_GoBack"/>
      <w:bookmarkEnd w:id="0"/>
    </w:p>
    <w:p w14:paraId="2C4AC66A" w14:textId="77777777" w:rsidR="00673747" w:rsidRPr="00301638" w:rsidRDefault="00673747" w:rsidP="00114C76">
      <w:pPr>
        <w:spacing w:line="300" w:lineRule="atLeast"/>
        <w:rPr>
          <w:rFonts w:cstheme="minorHAnsi"/>
          <w:sz w:val="22"/>
          <w:szCs w:val="22"/>
          <w:lang w:val="en-US"/>
        </w:rPr>
      </w:pPr>
    </w:p>
    <w:p w14:paraId="4BAAA135" w14:textId="77777777" w:rsidR="00673747" w:rsidRPr="00301638" w:rsidRDefault="00673747" w:rsidP="00114C76">
      <w:pPr>
        <w:spacing w:line="300" w:lineRule="atLeast"/>
        <w:rPr>
          <w:rFonts w:cstheme="minorHAnsi"/>
          <w:sz w:val="22"/>
          <w:szCs w:val="22"/>
          <w:lang w:val="en-US"/>
        </w:rPr>
      </w:pPr>
    </w:p>
    <w:p w14:paraId="6BF739C7" w14:textId="77777777" w:rsidR="00817356" w:rsidRPr="00301638" w:rsidRDefault="00817356" w:rsidP="00114C76">
      <w:pPr>
        <w:spacing w:line="300" w:lineRule="atLeast"/>
        <w:rPr>
          <w:rFonts w:cstheme="minorHAnsi"/>
          <w:sz w:val="22"/>
          <w:szCs w:val="22"/>
          <w:lang w:val="en-US"/>
        </w:rPr>
      </w:pPr>
    </w:p>
    <w:sectPr w:rsidR="00817356" w:rsidRPr="00301638" w:rsidSect="009F51F6">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87EA8" w14:textId="77777777" w:rsidR="0051739C" w:rsidRDefault="0051739C" w:rsidP="00CD5EC3">
      <w:r>
        <w:separator/>
      </w:r>
    </w:p>
  </w:endnote>
  <w:endnote w:type="continuationSeparator" w:id="0">
    <w:p w14:paraId="4C538AA4" w14:textId="77777777" w:rsidR="0051739C" w:rsidRDefault="0051739C" w:rsidP="00CD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919475"/>
      <w:docPartObj>
        <w:docPartGallery w:val="Page Numbers (Bottom of Page)"/>
        <w:docPartUnique/>
      </w:docPartObj>
    </w:sdtPr>
    <w:sdtEndPr>
      <w:rPr>
        <w:noProof/>
      </w:rPr>
    </w:sdtEndPr>
    <w:sdtContent>
      <w:p w14:paraId="213155FE" w14:textId="7089D78F" w:rsidR="00CD5EC3" w:rsidRDefault="00CD5EC3">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014E8B41" w14:textId="77777777" w:rsidR="00CD5EC3" w:rsidRDefault="00CD5E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0357A" w14:textId="77777777" w:rsidR="0051739C" w:rsidRDefault="0051739C" w:rsidP="00CD5EC3">
      <w:r>
        <w:separator/>
      </w:r>
    </w:p>
  </w:footnote>
  <w:footnote w:type="continuationSeparator" w:id="0">
    <w:p w14:paraId="4782DB22" w14:textId="77777777" w:rsidR="0051739C" w:rsidRDefault="0051739C" w:rsidP="00CD5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19D"/>
    <w:multiLevelType w:val="hybridMultilevel"/>
    <w:tmpl w:val="C59C7850"/>
    <w:lvl w:ilvl="0" w:tplc="0809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607A1"/>
    <w:multiLevelType w:val="hybridMultilevel"/>
    <w:tmpl w:val="56BAA354"/>
    <w:lvl w:ilvl="0" w:tplc="0809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C91717"/>
    <w:multiLevelType w:val="hybridMultilevel"/>
    <w:tmpl w:val="0486C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701C77"/>
    <w:multiLevelType w:val="hybridMultilevel"/>
    <w:tmpl w:val="883AB814"/>
    <w:lvl w:ilvl="0" w:tplc="0809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9CA7FDC"/>
    <w:multiLevelType w:val="hybridMultilevel"/>
    <w:tmpl w:val="350ED814"/>
    <w:lvl w:ilvl="0" w:tplc="0809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C3A21F8"/>
    <w:multiLevelType w:val="hybridMultilevel"/>
    <w:tmpl w:val="68945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283770"/>
    <w:multiLevelType w:val="hybridMultilevel"/>
    <w:tmpl w:val="ECD67B28"/>
    <w:lvl w:ilvl="0" w:tplc="0809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B1A30C0"/>
    <w:multiLevelType w:val="hybridMultilevel"/>
    <w:tmpl w:val="E90C17E4"/>
    <w:lvl w:ilvl="0" w:tplc="0809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F90502"/>
    <w:multiLevelType w:val="hybridMultilevel"/>
    <w:tmpl w:val="1432283E"/>
    <w:lvl w:ilvl="0" w:tplc="0809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F9C332C"/>
    <w:multiLevelType w:val="hybridMultilevel"/>
    <w:tmpl w:val="AEB4B884"/>
    <w:lvl w:ilvl="0" w:tplc="0809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C861979"/>
    <w:multiLevelType w:val="hybridMultilevel"/>
    <w:tmpl w:val="DE063B74"/>
    <w:lvl w:ilvl="0" w:tplc="0809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DB21F05"/>
    <w:multiLevelType w:val="hybridMultilevel"/>
    <w:tmpl w:val="85800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C35BA4"/>
    <w:multiLevelType w:val="hybridMultilevel"/>
    <w:tmpl w:val="BBE49BE6"/>
    <w:lvl w:ilvl="0" w:tplc="46046E32">
      <w:start w:val="1"/>
      <w:numFmt w:val="bullet"/>
      <w:lvlText w:val=""/>
      <w:lvlJc w:val="left"/>
      <w:pPr>
        <w:ind w:left="1068" w:hanging="360"/>
      </w:pPr>
      <w:rPr>
        <w:rFonts w:ascii="Symbol" w:hAnsi="Symbol" w:hint="default"/>
        <w:color w:val="auto"/>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1"/>
  </w:num>
  <w:num w:numId="2">
    <w:abstractNumId w:val="9"/>
  </w:num>
  <w:num w:numId="3">
    <w:abstractNumId w:val="12"/>
  </w:num>
  <w:num w:numId="4">
    <w:abstractNumId w:val="3"/>
  </w:num>
  <w:num w:numId="5">
    <w:abstractNumId w:val="10"/>
  </w:num>
  <w:num w:numId="6">
    <w:abstractNumId w:val="6"/>
  </w:num>
  <w:num w:numId="7">
    <w:abstractNumId w:val="8"/>
  </w:num>
  <w:num w:numId="8">
    <w:abstractNumId w:val="5"/>
  </w:num>
  <w:num w:numId="9">
    <w:abstractNumId w:val="2"/>
  </w:num>
  <w:num w:numId="10">
    <w:abstractNumId w:val="4"/>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47"/>
    <w:rsid w:val="00034AF1"/>
    <w:rsid w:val="00043BAC"/>
    <w:rsid w:val="00052DCE"/>
    <w:rsid w:val="00073D5D"/>
    <w:rsid w:val="000812D2"/>
    <w:rsid w:val="000F2B18"/>
    <w:rsid w:val="00107741"/>
    <w:rsid w:val="00114C76"/>
    <w:rsid w:val="00191EE8"/>
    <w:rsid w:val="00255360"/>
    <w:rsid w:val="00261B8A"/>
    <w:rsid w:val="002C06F5"/>
    <w:rsid w:val="002C41C8"/>
    <w:rsid w:val="002F1116"/>
    <w:rsid w:val="00301638"/>
    <w:rsid w:val="00313C41"/>
    <w:rsid w:val="00424209"/>
    <w:rsid w:val="004F6A4A"/>
    <w:rsid w:val="0051739C"/>
    <w:rsid w:val="00541B65"/>
    <w:rsid w:val="00590E25"/>
    <w:rsid w:val="00597FDE"/>
    <w:rsid w:val="00600BE6"/>
    <w:rsid w:val="00603A8A"/>
    <w:rsid w:val="0063364F"/>
    <w:rsid w:val="00673747"/>
    <w:rsid w:val="006748BA"/>
    <w:rsid w:val="0068320B"/>
    <w:rsid w:val="00685AE3"/>
    <w:rsid w:val="00694092"/>
    <w:rsid w:val="006D5DB9"/>
    <w:rsid w:val="00782EB8"/>
    <w:rsid w:val="0078416A"/>
    <w:rsid w:val="00817356"/>
    <w:rsid w:val="00830EA2"/>
    <w:rsid w:val="008D64C0"/>
    <w:rsid w:val="008E1771"/>
    <w:rsid w:val="008E5718"/>
    <w:rsid w:val="008F07EC"/>
    <w:rsid w:val="009F51F6"/>
    <w:rsid w:val="00A76485"/>
    <w:rsid w:val="00A91608"/>
    <w:rsid w:val="00A971A4"/>
    <w:rsid w:val="00B2652B"/>
    <w:rsid w:val="00B52C04"/>
    <w:rsid w:val="00B82F93"/>
    <w:rsid w:val="00C5296F"/>
    <w:rsid w:val="00C95122"/>
    <w:rsid w:val="00CA7B58"/>
    <w:rsid w:val="00CD5EC3"/>
    <w:rsid w:val="00CD5F37"/>
    <w:rsid w:val="00D236D3"/>
    <w:rsid w:val="00D2481C"/>
    <w:rsid w:val="00DB3037"/>
    <w:rsid w:val="00E70F04"/>
    <w:rsid w:val="00E71EE5"/>
    <w:rsid w:val="00ED02A7"/>
    <w:rsid w:val="00F16F0A"/>
    <w:rsid w:val="00F274C3"/>
    <w:rsid w:val="00F32EA7"/>
    <w:rsid w:val="00FA4A04"/>
    <w:rsid w:val="00FF2D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CE5A"/>
  <w15:chartTrackingRefBased/>
  <w15:docId w15:val="{6519ED5E-0045-DD4A-9BB8-9F440D79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320B"/>
    <w:pPr>
      <w:ind w:left="720"/>
      <w:contextualSpacing/>
    </w:pPr>
  </w:style>
  <w:style w:type="character" w:styleId="Verwijzingopmerking">
    <w:name w:val="annotation reference"/>
    <w:basedOn w:val="Standaardalinea-lettertype"/>
    <w:uiPriority w:val="99"/>
    <w:semiHidden/>
    <w:unhideWhenUsed/>
    <w:rsid w:val="00DB3037"/>
    <w:rPr>
      <w:sz w:val="16"/>
      <w:szCs w:val="16"/>
    </w:rPr>
  </w:style>
  <w:style w:type="paragraph" w:styleId="Tekstopmerking">
    <w:name w:val="annotation text"/>
    <w:basedOn w:val="Standaard"/>
    <w:link w:val="TekstopmerkingChar"/>
    <w:uiPriority w:val="99"/>
    <w:semiHidden/>
    <w:unhideWhenUsed/>
    <w:rsid w:val="00DB3037"/>
    <w:rPr>
      <w:sz w:val="20"/>
      <w:szCs w:val="20"/>
    </w:rPr>
  </w:style>
  <w:style w:type="character" w:customStyle="1" w:styleId="TekstopmerkingChar">
    <w:name w:val="Tekst opmerking Char"/>
    <w:basedOn w:val="Standaardalinea-lettertype"/>
    <w:link w:val="Tekstopmerking"/>
    <w:uiPriority w:val="99"/>
    <w:semiHidden/>
    <w:rsid w:val="00DB3037"/>
    <w:rPr>
      <w:sz w:val="20"/>
      <w:szCs w:val="20"/>
    </w:rPr>
  </w:style>
  <w:style w:type="paragraph" w:styleId="Onderwerpvanopmerking">
    <w:name w:val="annotation subject"/>
    <w:basedOn w:val="Tekstopmerking"/>
    <w:next w:val="Tekstopmerking"/>
    <w:link w:val="OnderwerpvanopmerkingChar"/>
    <w:uiPriority w:val="99"/>
    <w:semiHidden/>
    <w:unhideWhenUsed/>
    <w:rsid w:val="00DB3037"/>
    <w:rPr>
      <w:b/>
      <w:bCs/>
    </w:rPr>
  </w:style>
  <w:style w:type="character" w:customStyle="1" w:styleId="OnderwerpvanopmerkingChar">
    <w:name w:val="Onderwerp van opmerking Char"/>
    <w:basedOn w:val="TekstopmerkingChar"/>
    <w:link w:val="Onderwerpvanopmerking"/>
    <w:uiPriority w:val="99"/>
    <w:semiHidden/>
    <w:rsid w:val="00DB3037"/>
    <w:rPr>
      <w:b/>
      <w:bCs/>
      <w:sz w:val="20"/>
      <w:szCs w:val="20"/>
    </w:rPr>
  </w:style>
  <w:style w:type="paragraph" w:styleId="Ballontekst">
    <w:name w:val="Balloon Text"/>
    <w:basedOn w:val="Standaard"/>
    <w:link w:val="BallontekstChar"/>
    <w:uiPriority w:val="99"/>
    <w:semiHidden/>
    <w:unhideWhenUsed/>
    <w:rsid w:val="00DB303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B3037"/>
    <w:rPr>
      <w:rFonts w:ascii="Times New Roman" w:hAnsi="Times New Roman" w:cs="Times New Roman"/>
      <w:sz w:val="18"/>
      <w:szCs w:val="18"/>
    </w:rPr>
  </w:style>
  <w:style w:type="character" w:styleId="Hyperlink">
    <w:name w:val="Hyperlink"/>
    <w:basedOn w:val="Standaardalinea-lettertype"/>
    <w:uiPriority w:val="99"/>
    <w:unhideWhenUsed/>
    <w:rsid w:val="00ED02A7"/>
    <w:rPr>
      <w:color w:val="0563C1" w:themeColor="hyperlink"/>
      <w:u w:val="single"/>
    </w:rPr>
  </w:style>
  <w:style w:type="character" w:styleId="Onopgelostemelding">
    <w:name w:val="Unresolved Mention"/>
    <w:basedOn w:val="Standaardalinea-lettertype"/>
    <w:uiPriority w:val="99"/>
    <w:rsid w:val="00ED02A7"/>
    <w:rPr>
      <w:color w:val="605E5C"/>
      <w:shd w:val="clear" w:color="auto" w:fill="E1DFDD"/>
    </w:rPr>
  </w:style>
  <w:style w:type="paragraph" w:styleId="Koptekst">
    <w:name w:val="header"/>
    <w:basedOn w:val="Standaard"/>
    <w:link w:val="KoptekstChar"/>
    <w:uiPriority w:val="99"/>
    <w:unhideWhenUsed/>
    <w:rsid w:val="00CD5EC3"/>
    <w:pPr>
      <w:tabs>
        <w:tab w:val="center" w:pos="4536"/>
        <w:tab w:val="right" w:pos="9072"/>
      </w:tabs>
    </w:pPr>
  </w:style>
  <w:style w:type="character" w:customStyle="1" w:styleId="KoptekstChar">
    <w:name w:val="Koptekst Char"/>
    <w:basedOn w:val="Standaardalinea-lettertype"/>
    <w:link w:val="Koptekst"/>
    <w:uiPriority w:val="99"/>
    <w:rsid w:val="00CD5EC3"/>
  </w:style>
  <w:style w:type="paragraph" w:styleId="Voettekst">
    <w:name w:val="footer"/>
    <w:basedOn w:val="Standaard"/>
    <w:link w:val="VoettekstChar"/>
    <w:uiPriority w:val="99"/>
    <w:unhideWhenUsed/>
    <w:rsid w:val="00CD5EC3"/>
    <w:pPr>
      <w:tabs>
        <w:tab w:val="center" w:pos="4536"/>
        <w:tab w:val="right" w:pos="9072"/>
      </w:tabs>
    </w:pPr>
  </w:style>
  <w:style w:type="character" w:customStyle="1" w:styleId="VoettekstChar">
    <w:name w:val="Voettekst Char"/>
    <w:basedOn w:val="Standaardalinea-lettertype"/>
    <w:link w:val="Voettekst"/>
    <w:uiPriority w:val="99"/>
    <w:rsid w:val="00CD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8948">
      <w:bodyDiv w:val="1"/>
      <w:marLeft w:val="0"/>
      <w:marRight w:val="0"/>
      <w:marTop w:val="0"/>
      <w:marBottom w:val="0"/>
      <w:divBdr>
        <w:top w:val="none" w:sz="0" w:space="0" w:color="auto"/>
        <w:left w:val="none" w:sz="0" w:space="0" w:color="auto"/>
        <w:bottom w:val="none" w:sz="0" w:space="0" w:color="auto"/>
        <w:right w:val="none" w:sz="0" w:space="0" w:color="auto"/>
      </w:divBdr>
    </w:div>
    <w:div w:id="1152019712">
      <w:bodyDiv w:val="1"/>
      <w:marLeft w:val="0"/>
      <w:marRight w:val="0"/>
      <w:marTop w:val="0"/>
      <w:marBottom w:val="0"/>
      <w:divBdr>
        <w:top w:val="none" w:sz="0" w:space="0" w:color="auto"/>
        <w:left w:val="none" w:sz="0" w:space="0" w:color="auto"/>
        <w:bottom w:val="none" w:sz="0" w:space="0" w:color="auto"/>
        <w:right w:val="none" w:sz="0" w:space="0" w:color="auto"/>
      </w:divBdr>
    </w:div>
    <w:div w:id="1187132291">
      <w:bodyDiv w:val="1"/>
      <w:marLeft w:val="0"/>
      <w:marRight w:val="0"/>
      <w:marTop w:val="0"/>
      <w:marBottom w:val="0"/>
      <w:divBdr>
        <w:top w:val="none" w:sz="0" w:space="0" w:color="auto"/>
        <w:left w:val="none" w:sz="0" w:space="0" w:color="auto"/>
        <w:bottom w:val="none" w:sz="0" w:space="0" w:color="auto"/>
        <w:right w:val="none" w:sz="0" w:space="0" w:color="auto"/>
      </w:divBdr>
    </w:div>
    <w:div w:id="172182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consultatie.nl/sekswerk" TargetMode="External"/><Relationship Id="rId13" Type="http://schemas.openxmlformats.org/officeDocument/2006/relationships/hyperlink" Target="https://www.amsterdamredlightdistricttour.com/news/prostitution-law-netherland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volkskrant.nl/columns-opinie/registratieplicht-sekswerkers-heeft-averechts-effect~b585407d/?utm_campaign=shared_earned&amp;utm_medium=social&amp;utm_source=twitter" TargetMode="External"/><Relationship Id="rId17" Type="http://schemas.openxmlformats.org/officeDocument/2006/relationships/hyperlink" Target="http://www.sekswerkexpertise.nl" TargetMode="External"/><Relationship Id="rId2" Type="http://schemas.openxmlformats.org/officeDocument/2006/relationships/styles" Target="styles.xml"/><Relationship Id="rId16" Type="http://schemas.openxmlformats.org/officeDocument/2006/relationships/hyperlink" Target="https://www.nrc.nl/nieuws/2017/10/31/kabinet-dwingt-sekswerkers-de-illegaliteit-in-13756368-a157928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netconsultatie.nl/sekswerk" TargetMode="External"/><Relationship Id="rId5" Type="http://schemas.openxmlformats.org/officeDocument/2006/relationships/footnotes" Target="footnotes.xml"/><Relationship Id="rId15" Type="http://schemas.openxmlformats.org/officeDocument/2006/relationships/hyperlink" Target="https://www.youtube.com/watch?v=j78DzdvPoFc&amp;feature=youtu.be" TargetMode="External"/><Relationship Id="rId10" Type="http://schemas.openxmlformats.org/officeDocument/2006/relationships/hyperlink" Target="https://www.rijksoverheid.nl/actueel/nieuws/2019/10/15/vergunningplicht-voor-prostituees-en-exploitanten-van-seksbedrijv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cht.nl/nieuws/strafrecht/177463/concept-wetsvoorstel-regulering-sekswerk/" TargetMode="External"/><Relationship Id="rId14" Type="http://schemas.openxmlformats.org/officeDocument/2006/relationships/hyperlink" Target="https://www.nrc.nl/nieuws/2019/10/23/zo-wordt-sekswerker-geen-eigen-baas-a3977803"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1650</Words>
  <Characters>9080</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Zambet Nederland</cp:lastModifiedBy>
  <cp:revision>4</cp:revision>
  <dcterms:created xsi:type="dcterms:W3CDTF">2019-11-20T14:31:00Z</dcterms:created>
  <dcterms:modified xsi:type="dcterms:W3CDTF">2019-11-26T20:46:00Z</dcterms:modified>
</cp:coreProperties>
</file>